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3972B" w14:textId="5B6DD45B" w:rsidR="00A27829" w:rsidRPr="00D15CB8" w:rsidRDefault="00745C25" w:rsidP="00A27829">
      <w:pPr>
        <w:pStyle w:val="Head"/>
      </w:pPr>
      <w:proofErr w:type="spellStart"/>
      <w:r>
        <w:t>Benninghoven</w:t>
      </w:r>
      <w:proofErr w:type="spellEnd"/>
      <w:r>
        <w:t xml:space="preserve"> | Уменьшение углеродного следа в производстве асфальта </w:t>
      </w:r>
    </w:p>
    <w:p w14:paraId="1CC8BCF3" w14:textId="1F789C66" w:rsidR="00745C25" w:rsidRPr="00D15CB8" w:rsidRDefault="00745C25" w:rsidP="00745C25">
      <w:pPr>
        <w:pStyle w:val="Subhead"/>
        <w:rPr>
          <w:bCs/>
        </w:rPr>
      </w:pPr>
      <w:r>
        <w:t xml:space="preserve">Эффективная работа с использованием </w:t>
      </w:r>
      <w:proofErr w:type="spellStart"/>
      <w:r>
        <w:t>экологичных</w:t>
      </w:r>
      <w:proofErr w:type="spellEnd"/>
      <w:r>
        <w:t xml:space="preserve"> и экономичных технологий — это вызов современности и будущего. Решения от </w:t>
      </w:r>
      <w:proofErr w:type="spellStart"/>
      <w:r>
        <w:t>Benninghoven</w:t>
      </w:r>
      <w:proofErr w:type="spellEnd"/>
      <w:r>
        <w:t xml:space="preserve"> уменьшают выбросы и делают асфальтобетонные заводы экологически безопасными. </w:t>
      </w:r>
    </w:p>
    <w:p w14:paraId="5B35EE9F" w14:textId="033E966B" w:rsidR="00F45B8E" w:rsidRDefault="00AF5232" w:rsidP="00F45B8E">
      <w:pPr>
        <w:pStyle w:val="Teaser"/>
        <w:rPr>
          <w:bCs/>
        </w:rPr>
      </w:pPr>
      <w:r>
        <w:t xml:space="preserve">Для повышения </w:t>
      </w:r>
      <w:proofErr w:type="spellStart"/>
      <w:r>
        <w:t>экологичности</w:t>
      </w:r>
      <w:proofErr w:type="spellEnd"/>
      <w:r>
        <w:t xml:space="preserve"> производства асфальта </w:t>
      </w:r>
      <w:proofErr w:type="spellStart"/>
      <w:r>
        <w:t>Benninghoven</w:t>
      </w:r>
      <w:proofErr w:type="spellEnd"/>
      <w:r>
        <w:t xml:space="preserve"> предлагает множество инновационных решений. Рассматривается весь процесс</w:t>
      </w:r>
      <w:r>
        <w:rPr>
          <w:b w:val="0"/>
        </w:rPr>
        <w:t xml:space="preserve"> </w:t>
      </w:r>
      <w:r>
        <w:t>строительства дороги: от добычи материалов и производства асфальта до строительства дороги, благодаря чему эксплуатирующая компания может уменьшить выбросы CO</w:t>
      </w:r>
      <w:r>
        <w:rPr>
          <w:vertAlign w:val="subscript"/>
        </w:rPr>
        <w:t>2</w:t>
      </w:r>
      <w:r>
        <w:t xml:space="preserve"> до 54 %. * </w:t>
      </w:r>
    </w:p>
    <w:p w14:paraId="5AEBED66" w14:textId="77777777" w:rsidR="00A20EFA" w:rsidRDefault="00A20EFA" w:rsidP="00A20EFA">
      <w:pPr>
        <w:pStyle w:val="Teaser"/>
        <w:rPr>
          <w:b w:val="0"/>
          <w:bCs/>
        </w:rPr>
      </w:pPr>
    </w:p>
    <w:p w14:paraId="61C82B03" w14:textId="27FF4543" w:rsidR="00A20EFA" w:rsidRPr="008F2696" w:rsidRDefault="00A20EFA" w:rsidP="00A20EFA">
      <w:pPr>
        <w:pStyle w:val="Teaser"/>
        <w:rPr>
          <w:b w:val="0"/>
          <w:bCs/>
        </w:rPr>
      </w:pPr>
      <w:r>
        <w:rPr>
          <w:b w:val="0"/>
        </w:rPr>
        <w:t>*(производство 100 000 т асфальта в год, 60 % вторсырья, CO</w:t>
      </w:r>
      <w:r>
        <w:rPr>
          <w:b w:val="0"/>
          <w:vertAlign w:val="subscript"/>
        </w:rPr>
        <w:t>2</w:t>
      </w:r>
      <w:r>
        <w:rPr>
          <w:b w:val="0"/>
        </w:rPr>
        <w:t>-нейтральное топливо)</w:t>
      </w:r>
    </w:p>
    <w:p w14:paraId="2375303C" w14:textId="77777777" w:rsidR="00A20EFA" w:rsidRPr="008F2696" w:rsidRDefault="00A20EFA" w:rsidP="008F2696">
      <w:pPr>
        <w:pStyle w:val="Standardabsatz"/>
      </w:pPr>
    </w:p>
    <w:p w14:paraId="483F5D42" w14:textId="40C23D3A" w:rsidR="00AF5232" w:rsidRDefault="00AF5232" w:rsidP="00AF5232">
      <w:pPr>
        <w:pStyle w:val="Standardabsatz"/>
      </w:pPr>
      <w:r>
        <w:t xml:space="preserve">К разумным решениям </w:t>
      </w:r>
      <w:proofErr w:type="spellStart"/>
      <w:r>
        <w:t>Benninghoven</w:t>
      </w:r>
      <w:proofErr w:type="spellEnd"/>
      <w:r>
        <w:t xml:space="preserve"> относятся, кроме всего прочего, повторное использование асфальта, правильное хранение белого материала и вторсырья, использование низкотемпературного асфальта, электрификация битумных баков и использование возобновляемых видов энергии, например, топлива будущего.</w:t>
      </w:r>
    </w:p>
    <w:p w14:paraId="03C1B33F" w14:textId="0F580360" w:rsidR="00A46F1E" w:rsidRPr="002D4712" w:rsidRDefault="002D4712" w:rsidP="002611FE">
      <w:pPr>
        <w:pStyle w:val="Absatzberschrift"/>
      </w:pPr>
      <w:proofErr w:type="spellStart"/>
      <w:r>
        <w:t>Энергоэффективная</w:t>
      </w:r>
      <w:proofErr w:type="spellEnd"/>
      <w:r>
        <w:t xml:space="preserve"> и ресурсосберегающая деятельность</w:t>
      </w:r>
    </w:p>
    <w:p w14:paraId="29CA15B8" w14:textId="7DCCB88E" w:rsidR="00F45B8E" w:rsidRPr="00F45B8E" w:rsidRDefault="00F84ACE" w:rsidP="001E7FE3">
      <w:pPr>
        <w:pStyle w:val="Standardabsatz"/>
        <w:rPr>
          <w:bCs/>
        </w:rPr>
      </w:pPr>
      <w:proofErr w:type="spellStart"/>
      <w:r>
        <w:t>Экологичное</w:t>
      </w:r>
      <w:proofErr w:type="spellEnd"/>
      <w:r>
        <w:t xml:space="preserve"> предпринимательство и сокращение вредных для климата выбросов — это текущие вызовы, которые нужно принимать, чтобы противодействовать изменению климата. Так Парижское климатическое соглашение 2015 года предусматривает сокращение выбросов парниковых газов к 2030 году вдвое, а к 2050 году — к нулю. Важный вклад в это может сделать сравнительно небольшая асфальтобетонная отрасль, так как при производстве асфальта имеется большой потенциал сокращения выбросов, в частности CO</w:t>
      </w:r>
      <w:r>
        <w:rPr>
          <w:vertAlign w:val="subscript"/>
        </w:rPr>
        <w:t>2</w:t>
      </w:r>
      <w:r>
        <w:t xml:space="preserve"> и общего содержания углерода (</w:t>
      </w:r>
      <w:proofErr w:type="spellStart"/>
      <w:r>
        <w:t>C</w:t>
      </w:r>
      <w:r>
        <w:rPr>
          <w:vertAlign w:val="subscript"/>
        </w:rPr>
        <w:t>общ</w:t>
      </w:r>
      <w:proofErr w:type="spellEnd"/>
      <w:r>
        <w:rPr>
          <w:vertAlign w:val="subscript"/>
        </w:rPr>
        <w:t>.</w:t>
      </w:r>
      <w:r>
        <w:t xml:space="preserve">). </w:t>
      </w:r>
    </w:p>
    <w:p w14:paraId="250F83FD" w14:textId="71224113" w:rsidR="00F45B8E" w:rsidRPr="00F45B8E" w:rsidRDefault="00F45B8E" w:rsidP="00F45B8E">
      <w:pPr>
        <w:pStyle w:val="Standardabsatz"/>
        <w:rPr>
          <w:bCs/>
        </w:rPr>
      </w:pPr>
      <w:r>
        <w:t>Одним из инструментов управления, который касается компаний, эксплуатирующих асфальтобетонные заводы, является обложение налогом по количеству выбрасываемого CO</w:t>
      </w:r>
      <w:r>
        <w:rPr>
          <w:vertAlign w:val="subscript"/>
        </w:rPr>
        <w:t>2</w:t>
      </w:r>
      <w:r>
        <w:t xml:space="preserve"> и квоты на выбросы – возникающие из-за этого затраты в ближайшие годы будут расти по всему миру. Чем меньше асфальтобетонный завод выбрасывает парниковых газов, тем больше денег можно сэкономить. В этом </w:t>
      </w:r>
      <w:proofErr w:type="spellStart"/>
      <w:r>
        <w:t>Benninghoven</w:t>
      </w:r>
      <w:proofErr w:type="spellEnd"/>
      <w:r>
        <w:t xml:space="preserve"> поддерживает эксплуатирующие компании разными решениями.</w:t>
      </w:r>
    </w:p>
    <w:p w14:paraId="18ECEDAF" w14:textId="77777777" w:rsidR="00F84ACE" w:rsidRPr="00F84ACE" w:rsidRDefault="00F84ACE" w:rsidP="00F84ACE">
      <w:pPr>
        <w:pStyle w:val="Absatzberschrift"/>
      </w:pPr>
      <w:r>
        <w:t>Решение 1: вторичное использование асфальта</w:t>
      </w:r>
    </w:p>
    <w:p w14:paraId="0036F16B" w14:textId="5FAFFD11" w:rsidR="00F84ACE" w:rsidRPr="00F84ACE" w:rsidRDefault="00F84ACE" w:rsidP="00F84ACE">
      <w:pPr>
        <w:pStyle w:val="Standardabsatz"/>
        <w:rPr>
          <w:bCs/>
        </w:rPr>
      </w:pPr>
      <w:proofErr w:type="spellStart"/>
      <w:r>
        <w:t>Benninghoven</w:t>
      </w:r>
      <w:proofErr w:type="spellEnd"/>
      <w:r>
        <w:t xml:space="preserve"> имеет десятки лет опыта в переработке старого асфальта. Вторичная переработка материала не только </w:t>
      </w:r>
      <w:proofErr w:type="spellStart"/>
      <w:r>
        <w:t>экологична</w:t>
      </w:r>
      <w:proofErr w:type="spellEnd"/>
      <w:r>
        <w:t xml:space="preserve">. Материал, возникающий при ремонте дорог вследствие фрезерования дорожного покрытия (асфальтный срез), также намного дешевле, чем белый материал из карьера. Кроме того, старый асфальт уже содержит битумы, которые также будут повторно </w:t>
      </w:r>
      <w:r>
        <w:lastRenderedPageBreak/>
        <w:t>использованы, благодаря чему экономится самая дорогостоящая добавка в производстве асфальта.</w:t>
      </w:r>
    </w:p>
    <w:p w14:paraId="684C6270" w14:textId="1A067E56" w:rsidR="00BD25D1" w:rsidRPr="00021FD8" w:rsidRDefault="00021FD8" w:rsidP="00021FD8">
      <w:pPr>
        <w:pStyle w:val="Standardabsatz"/>
        <w:rPr>
          <w:bCs/>
        </w:rPr>
      </w:pPr>
      <w:proofErr w:type="spellStart"/>
      <w:r>
        <w:t>Benninghoven</w:t>
      </w:r>
      <w:proofErr w:type="spellEnd"/>
      <w:r>
        <w:t xml:space="preserve"> также предлагает разные системы добавления холодных и горячих материалов вторичной переработки, в том числе ведущая технология вторичной переработки — генератор горячего газа </w:t>
      </w:r>
      <w:proofErr w:type="spellStart"/>
      <w:r>
        <w:t>Benninghoven</w:t>
      </w:r>
      <w:proofErr w:type="spellEnd"/>
      <w:r>
        <w:t xml:space="preserve">. Он позволяет увеличить долю использования вторсырья до 100 %, сохраняя выбросы на низком уровне. Запатентованной инновацией является система REVOC от </w:t>
      </w:r>
      <w:proofErr w:type="spellStart"/>
      <w:r>
        <w:t>Benninghoven</w:t>
      </w:r>
      <w:proofErr w:type="spellEnd"/>
      <w:r>
        <w:t xml:space="preserve">, которую компания впервые представит на </w:t>
      </w:r>
      <w:proofErr w:type="spellStart"/>
      <w:r>
        <w:t>Bauma</w:t>
      </w:r>
      <w:proofErr w:type="spellEnd"/>
      <w:r>
        <w:t> 2022. Новое решение для модернизации дополняет имеющиеся асфальтобетонные заводы, которые оборудованы одной или несколькими системами вторичной переработки, и значительно уменьшает общую концентрацию углерода в отработанных газах. Таким образом, REVOC делает важный вклад в экологическую безопасность заводской площадки.</w:t>
      </w:r>
    </w:p>
    <w:p w14:paraId="55696270" w14:textId="2B84F001" w:rsidR="00BD25D1" w:rsidRPr="00F84ACE" w:rsidRDefault="00F84ACE" w:rsidP="00754B80">
      <w:pPr>
        <w:pStyle w:val="Absatzberschrift"/>
      </w:pPr>
      <w:r>
        <w:t>Решение 2: правильное хранение белого материала и вторсырья</w:t>
      </w:r>
    </w:p>
    <w:p w14:paraId="71B2D1BC" w14:textId="38063FD0" w:rsidR="00F84ACE" w:rsidRPr="00F84ACE" w:rsidRDefault="005230EE" w:rsidP="00F84ACE">
      <w:pPr>
        <w:pStyle w:val="Standardabsatz"/>
        <w:rPr>
          <w:bCs/>
        </w:rPr>
      </w:pPr>
      <w:r>
        <w:t xml:space="preserve">Для </w:t>
      </w:r>
      <w:proofErr w:type="spellStart"/>
      <w:r>
        <w:t>энергоэффективного</w:t>
      </w:r>
      <w:proofErr w:type="spellEnd"/>
      <w:r>
        <w:t xml:space="preserve"> процесса смешивания, а следовательно, для меньших выбросов такого вредного газа, как CO</w:t>
      </w:r>
      <w:r>
        <w:rPr>
          <w:vertAlign w:val="subscript"/>
        </w:rPr>
        <w:t>2</w:t>
      </w:r>
      <w:r>
        <w:t>, максимально сухое хранение белого материала и вторсырья имеет решающее значение. При этом действует следующее правило: 1 % влажности в исходном материале соответствует одному литру жидкого топлива или эквиваленту энергии на одну тонну асфальтовой смеси. Также поэтому в Германии «Техническая инструкция по контролю качества воздуха» (TA-</w:t>
      </w:r>
      <w:proofErr w:type="spellStart"/>
      <w:r>
        <w:t>Luft</w:t>
      </w:r>
      <w:proofErr w:type="spellEnd"/>
      <w:r>
        <w:t xml:space="preserve">) требует крытого хранения материалов. </w:t>
      </w:r>
    </w:p>
    <w:p w14:paraId="6F696BAE" w14:textId="4AAC0E63" w:rsidR="006D6CC6" w:rsidRPr="00CC7A0A" w:rsidRDefault="00F84ACE" w:rsidP="006D6CC6">
      <w:pPr>
        <w:pStyle w:val="Absatzberschrift"/>
      </w:pPr>
      <w:r>
        <w:t>Решение 3: производство низкотемпературного асфальта</w:t>
      </w:r>
    </w:p>
    <w:p w14:paraId="4DE781AF" w14:textId="62CAD07F" w:rsidR="006D6CC6" w:rsidRDefault="00F84ACE" w:rsidP="00F84ACE">
      <w:pPr>
        <w:pStyle w:val="Standardabsatz"/>
      </w:pPr>
      <w:r>
        <w:t xml:space="preserve">В производстве асфальта процессы высушивания и нагревания белого материала и вторсырья особо </w:t>
      </w:r>
      <w:proofErr w:type="spellStart"/>
      <w:r>
        <w:t>энергозатратны</w:t>
      </w:r>
      <w:proofErr w:type="spellEnd"/>
      <w:r>
        <w:t>.</w:t>
      </w:r>
      <w:r>
        <w:rPr>
          <w:b/>
        </w:rPr>
        <w:t xml:space="preserve"> </w:t>
      </w:r>
      <w:r>
        <w:t>Если ведомства и компании отдают предпочтение низкотемпературному асфальту, удается сэкономить топливо и уменьшить выбросы. Так называют смеси с конечной температурой около 120 °C. По сравнению с традиционной смесью, которая как минимум должна быть нагретой до 160 °C, снижение температуры составляет примерно 30 %. Потенциал экономии энергии и по CO</w:t>
      </w:r>
      <w:r>
        <w:rPr>
          <w:vertAlign w:val="subscript"/>
        </w:rPr>
        <w:t>2</w:t>
      </w:r>
      <w:r>
        <w:t xml:space="preserve"> при этом намного больше: при производстве 2000 т асфальта экономится 18 000 кВт энергии и выбрасывается на 6000 кг меньше CO</w:t>
      </w:r>
      <w:r>
        <w:rPr>
          <w:vertAlign w:val="subscript"/>
        </w:rPr>
        <w:t>2</w:t>
      </w:r>
      <w:r>
        <w:t> — каждый день.</w:t>
      </w:r>
    </w:p>
    <w:p w14:paraId="6F1518E0" w14:textId="19AD9259" w:rsidR="00305DB5" w:rsidRPr="00262B90" w:rsidRDefault="00021FD8" w:rsidP="00021FD8">
      <w:pPr>
        <w:pStyle w:val="Standardabsatz"/>
        <w:rPr>
          <w:bCs/>
        </w:rPr>
      </w:pPr>
      <w:r>
        <w:t xml:space="preserve">Асфальтобетонные заводы </w:t>
      </w:r>
      <w:proofErr w:type="spellStart"/>
      <w:r>
        <w:t>Benninghoven</w:t>
      </w:r>
      <w:proofErr w:type="spellEnd"/>
      <w:r>
        <w:t xml:space="preserve"> могут также производить низкотемпературный асфальт высокого качества, соблюдая все технологические требования. Важной технологией для этого является использование модуля вспененного битума, который </w:t>
      </w:r>
      <w:proofErr w:type="spellStart"/>
      <w:r>
        <w:t>Benninghoven</w:t>
      </w:r>
      <w:proofErr w:type="spellEnd"/>
      <w:r>
        <w:t xml:space="preserve"> также предлагает как решение для модернизации («Подключи и работай»). Вспененный битум интересен тем, что в случае этого вяжущего для производства низкотемпературного асфальта как вспомогательное вещество нужна только вода, которая и так имеется на каждом асфальтобетонном заводе. При смешивании горячего битума с водой объем увеличивается в несколько раз – это называют вспениванием битума. Благодаря высвобожденной поверхностной энергии вяжущее очень хорошо покрывает камни при смешивании даже при низкой температуре и временно обеспечивает свойства, сравнимые со свойствами горячего асфальта.</w:t>
      </w:r>
    </w:p>
    <w:p w14:paraId="69B0F52F" w14:textId="77777777" w:rsidR="00F84ACE" w:rsidRPr="00262B90" w:rsidRDefault="00F84ACE" w:rsidP="002D4E67">
      <w:pPr>
        <w:pStyle w:val="Absatzberschrift"/>
      </w:pPr>
      <w:r>
        <w:t xml:space="preserve">Решение 4: электрификация битумных баков </w:t>
      </w:r>
    </w:p>
    <w:p w14:paraId="7938804B" w14:textId="0E814CEF" w:rsidR="000C29C2" w:rsidRPr="00262B90" w:rsidRDefault="00053DAF" w:rsidP="00053DAF">
      <w:pPr>
        <w:pStyle w:val="Standardabsatz"/>
        <w:rPr>
          <w:bCs/>
        </w:rPr>
      </w:pPr>
      <w:r>
        <w:t xml:space="preserve">Для хранения горячего битума, одного из самых важных компонентов асфальта, </w:t>
      </w:r>
      <w:proofErr w:type="spellStart"/>
      <w:r>
        <w:t>Benninghoven</w:t>
      </w:r>
      <w:proofErr w:type="spellEnd"/>
      <w:r>
        <w:t xml:space="preserve"> предлагает битумные баки разного объема. Они могут иметь одну </w:t>
      </w:r>
      <w:r>
        <w:lastRenderedPageBreak/>
        <w:t xml:space="preserve">или несколько камер и дополнительно могут быть оборудованы мешалкой или смесительным соплом. </w:t>
      </w:r>
    </w:p>
    <w:p w14:paraId="4BDCFFC4" w14:textId="0F634E90" w:rsidR="00F84ACE" w:rsidRPr="00F84ACE" w:rsidRDefault="00F84ACE" w:rsidP="00F84ACE">
      <w:pPr>
        <w:pStyle w:val="Standardabsatz"/>
        <w:rPr>
          <w:bCs/>
        </w:rPr>
      </w:pPr>
      <w:r>
        <w:t>Благодаря электрификации работа бака имеет нулевую эмиссию на производственной площадке (</w:t>
      </w:r>
      <w:proofErr w:type="spellStart"/>
      <w:r>
        <w:t>local</w:t>
      </w:r>
      <w:proofErr w:type="spellEnd"/>
      <w:r>
        <w:t xml:space="preserve"> </w:t>
      </w:r>
      <w:proofErr w:type="spellStart"/>
      <w:r>
        <w:t>zero</w:t>
      </w:r>
      <w:proofErr w:type="spellEnd"/>
      <w:r>
        <w:t xml:space="preserve"> </w:t>
      </w:r>
      <w:proofErr w:type="spellStart"/>
      <w:r>
        <w:t>emissions</w:t>
      </w:r>
      <w:proofErr w:type="spellEnd"/>
      <w:r>
        <w:t xml:space="preserve">) — по сравнению с баками с </w:t>
      </w:r>
      <w:proofErr w:type="spellStart"/>
      <w:r>
        <w:t>термомасляным</w:t>
      </w:r>
      <w:proofErr w:type="spellEnd"/>
      <w:r>
        <w:t xml:space="preserve"> обогревом. Это способствует улучшению баланса в пользу CO</w:t>
      </w:r>
      <w:r>
        <w:rPr>
          <w:vertAlign w:val="subscript"/>
        </w:rPr>
        <w:t>2</w:t>
      </w:r>
      <w:r>
        <w:t xml:space="preserve">-нейтрального хранения битумов. Кроме того, на баки с </w:t>
      </w:r>
      <w:proofErr w:type="spellStart"/>
      <w:r>
        <w:t>электрообогревом</w:t>
      </w:r>
      <w:proofErr w:type="spellEnd"/>
      <w:r>
        <w:t xml:space="preserve"> не распространяются предписания органов по охране окружающей среды, экологические налоги не применяются.</w:t>
      </w:r>
    </w:p>
    <w:p w14:paraId="762BDA7E" w14:textId="77777777" w:rsidR="008F2696" w:rsidRDefault="008F2696" w:rsidP="002D4E67">
      <w:pPr>
        <w:pStyle w:val="Absatzberschrift"/>
      </w:pPr>
    </w:p>
    <w:p w14:paraId="7BFB18B0" w14:textId="77777777" w:rsidR="008F2696" w:rsidRDefault="008F2696" w:rsidP="002D4E67">
      <w:pPr>
        <w:pStyle w:val="Absatzberschrift"/>
      </w:pPr>
    </w:p>
    <w:p w14:paraId="1031590C" w14:textId="0B69FC27" w:rsidR="002D4E67" w:rsidRPr="002D4E67" w:rsidRDefault="002D4E67" w:rsidP="002D4E67">
      <w:pPr>
        <w:pStyle w:val="Absatzberschrift"/>
      </w:pPr>
      <w:r>
        <w:t>Решение 5: использование возобновляемой энергии</w:t>
      </w:r>
    </w:p>
    <w:p w14:paraId="77744598" w14:textId="26BEB6EE" w:rsidR="002D4E67" w:rsidRPr="002D4E67" w:rsidRDefault="002D4E67" w:rsidP="002D4E67">
      <w:pPr>
        <w:pStyle w:val="Standardabsatz"/>
        <w:rPr>
          <w:bCs/>
        </w:rPr>
      </w:pPr>
      <w:r>
        <w:t xml:space="preserve">Высокий уровень </w:t>
      </w:r>
      <w:proofErr w:type="spellStart"/>
      <w:r>
        <w:t>экологичности</w:t>
      </w:r>
      <w:proofErr w:type="spellEnd"/>
      <w:r>
        <w:t xml:space="preserve"> в производстве асфальта означает отказ от ископаемых энергоносителей, таких как уголь и нефть. </w:t>
      </w:r>
      <w:proofErr w:type="spellStart"/>
      <w:r>
        <w:t>Benninghoven</w:t>
      </w:r>
      <w:proofErr w:type="spellEnd"/>
      <w:r>
        <w:t xml:space="preserve"> уже сегодня предлагает горелку EVO JET, которая использует топливо будущего. Это топливо состоит из возобновляемого сырья и CO</w:t>
      </w:r>
      <w:r>
        <w:rPr>
          <w:vertAlign w:val="subscript"/>
        </w:rPr>
        <w:t>2</w:t>
      </w:r>
      <w:r>
        <w:t xml:space="preserve">-нейтральное. К нему относятся сжиженная биомасса (сокращенно </w:t>
      </w:r>
      <w:proofErr w:type="spellStart"/>
      <w:r>
        <w:t>BtL</w:t>
      </w:r>
      <w:proofErr w:type="spellEnd"/>
      <w:r>
        <w:t xml:space="preserve"> — </w:t>
      </w:r>
      <w:proofErr w:type="spellStart"/>
      <w:r>
        <w:t>biomass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liquid</w:t>
      </w:r>
      <w:proofErr w:type="spellEnd"/>
      <w:r>
        <w:t xml:space="preserve">) и древесная пыль. Даже при технически требовательном сжигании древесной пыли создается стабильное пламя — условие для надежной работы установки. Своими инновационными решениями </w:t>
      </w:r>
      <w:proofErr w:type="spellStart"/>
      <w:r>
        <w:t>Benninghoven</w:t>
      </w:r>
      <w:proofErr w:type="spellEnd"/>
      <w:r>
        <w:t xml:space="preserve"> устанавливает новые масштабы в технологии горелок. </w:t>
      </w:r>
    </w:p>
    <w:p w14:paraId="08438DE2" w14:textId="62F1AE81" w:rsidR="00970C82" w:rsidRDefault="00DB3EBE" w:rsidP="00DB3EBE">
      <w:pPr>
        <w:pStyle w:val="Standardabsatz"/>
        <w:rPr>
          <w:bCs/>
        </w:rPr>
      </w:pPr>
      <w:r>
        <w:t xml:space="preserve">Оборудование </w:t>
      </w:r>
      <w:proofErr w:type="spellStart"/>
      <w:r>
        <w:t>Benninghoven</w:t>
      </w:r>
      <w:proofErr w:type="spellEnd"/>
      <w:r>
        <w:t xml:space="preserve"> также можно использовать для современного ископаемого газообразного топлива, такого как сжиженный или природный газ. Только переход с буроугольной пыли на природный или сжиженный газ вдвое уменьшает выбросы CO</w:t>
      </w:r>
      <w:r>
        <w:rPr>
          <w:vertAlign w:val="subscript"/>
        </w:rPr>
        <w:t>2</w:t>
      </w:r>
      <w:r>
        <w:t xml:space="preserve">. </w:t>
      </w:r>
    </w:p>
    <w:p w14:paraId="4F4BC8BD" w14:textId="04481848" w:rsidR="00DB3EBE" w:rsidRPr="00DB3EBE" w:rsidRDefault="00970C82" w:rsidP="00DB3EBE">
      <w:pPr>
        <w:pStyle w:val="Standardabsatz"/>
        <w:rPr>
          <w:bCs/>
        </w:rPr>
      </w:pPr>
      <w:r>
        <w:t xml:space="preserve">Кроме того, инженеры </w:t>
      </w:r>
      <w:proofErr w:type="spellStart"/>
      <w:r>
        <w:t>Benninghoven</w:t>
      </w:r>
      <w:proofErr w:type="spellEnd"/>
      <w:r>
        <w:t xml:space="preserve"> как и раньше последовательно работают над тем, чтобы можно было </w:t>
      </w:r>
      <w:proofErr w:type="spellStart"/>
      <w:r>
        <w:t>экологично</w:t>
      </w:r>
      <w:proofErr w:type="spellEnd"/>
      <w:r>
        <w:t xml:space="preserve"> и экономично использовать дополнительные энергоносители. Так использование водорода может быть одним из способов принять растущие вызовы будущего.</w:t>
      </w:r>
    </w:p>
    <w:p w14:paraId="6993E479" w14:textId="77777777" w:rsidR="00F84ACE" w:rsidRPr="00F84ACE" w:rsidRDefault="00F84ACE" w:rsidP="00F84ACE">
      <w:pPr>
        <w:pStyle w:val="Standardabsatz"/>
      </w:pPr>
    </w:p>
    <w:p w14:paraId="33B8AEDF" w14:textId="77777777" w:rsidR="00A20EFA" w:rsidRDefault="00A20EFA"/>
    <w:p w14:paraId="1DB36414" w14:textId="77777777" w:rsidR="00A20EFA" w:rsidRDefault="00A20EFA"/>
    <w:p w14:paraId="6A75C13C" w14:textId="6DC55828" w:rsidR="00F84ACE" w:rsidRPr="002D4E67" w:rsidRDefault="00F84ACE">
      <w:pPr>
        <w:rPr>
          <w:rFonts w:eastAsiaTheme="minorHAnsi" w:cstheme="minorBidi"/>
          <w:b/>
          <w:sz w:val="22"/>
          <w:szCs w:val="24"/>
        </w:rPr>
      </w:pPr>
      <w:r>
        <w:br w:type="page"/>
      </w:r>
    </w:p>
    <w:p w14:paraId="459A6DA6" w14:textId="77777777" w:rsidR="001A78E5" w:rsidRPr="001A78E5" w:rsidRDefault="001A78E5" w:rsidP="001A78E5">
      <w:pPr>
        <w:spacing w:after="220"/>
        <w:rPr>
          <w:rFonts w:eastAsia="Times New Roman"/>
          <w:b/>
          <w:sz w:val="22"/>
          <w:szCs w:val="24"/>
        </w:rPr>
      </w:pPr>
      <w:r>
        <w:rPr>
          <w:b/>
          <w:sz w:val="22"/>
        </w:rPr>
        <w:lastRenderedPageBreak/>
        <w:t>Фотографии</w:t>
      </w:r>
    </w:p>
    <w:p w14:paraId="506D4FB2" w14:textId="1EB7ED6A" w:rsidR="001A78E5" w:rsidRPr="008F2696" w:rsidRDefault="001A78E5" w:rsidP="001A78E5">
      <w:pPr>
        <w:rPr>
          <w:rFonts w:eastAsia="Times New Roman"/>
          <w:b/>
          <w:bCs/>
          <w:iCs/>
          <w:color w:val="000000" w:themeColor="text1"/>
          <w:sz w:val="20"/>
          <w:szCs w:val="24"/>
        </w:rPr>
      </w:pPr>
      <w:r>
        <w:rPr>
          <w:b/>
          <w:noProof/>
          <w:sz w:val="20"/>
          <w:lang w:val="de-DE" w:eastAsia="de-DE"/>
        </w:rPr>
        <w:drawing>
          <wp:inline distT="0" distB="0" distL="0" distR="0" wp14:anchorId="19C699B9" wp14:editId="1E3D7DDB">
            <wp:extent cx="1973692" cy="941696"/>
            <wp:effectExtent l="0" t="0" r="7620" b="0"/>
            <wp:docPr id="15" name="Grafik 15" descr="Ein Bild, das Baum, Pflanze, Broccoli enthält.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3" descr="Ein Bild, das Baum, Pflanze, Broccoli enthält.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221" cy="949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0"/>
        </w:rPr>
        <w:br/>
      </w:r>
      <w:proofErr w:type="spellStart"/>
      <w:r w:rsidR="00184F33" w:rsidRPr="00184F33">
        <w:rPr>
          <w:b/>
          <w:color w:val="000000" w:themeColor="text1"/>
          <w:sz w:val="20"/>
        </w:rPr>
        <w:t>BENNINGHOVEN_Reducing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the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carbon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footprint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in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asphalt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production_01</w:t>
      </w:r>
    </w:p>
    <w:p w14:paraId="0C974A11" w14:textId="3C879EEA" w:rsidR="001A78E5" w:rsidRPr="008F2696" w:rsidRDefault="001A78E5" w:rsidP="001A78E5">
      <w:pPr>
        <w:rPr>
          <w:rFonts w:eastAsia="Times New Roman"/>
          <w:iCs/>
          <w:color w:val="000000" w:themeColor="text1"/>
          <w:sz w:val="20"/>
          <w:szCs w:val="24"/>
        </w:rPr>
      </w:pPr>
      <w:r>
        <w:rPr>
          <w:color w:val="000000" w:themeColor="text1"/>
          <w:sz w:val="20"/>
        </w:rPr>
        <w:t xml:space="preserve">Решения </w:t>
      </w:r>
      <w:proofErr w:type="spellStart"/>
      <w:r>
        <w:rPr>
          <w:color w:val="000000" w:themeColor="text1"/>
          <w:sz w:val="20"/>
        </w:rPr>
        <w:t>Benninghoven</w:t>
      </w:r>
      <w:proofErr w:type="spellEnd"/>
      <w:r>
        <w:rPr>
          <w:color w:val="000000" w:themeColor="text1"/>
          <w:sz w:val="20"/>
        </w:rPr>
        <w:t xml:space="preserve"> обеспечивают большую </w:t>
      </w:r>
      <w:proofErr w:type="spellStart"/>
      <w:r>
        <w:rPr>
          <w:color w:val="000000" w:themeColor="text1"/>
          <w:sz w:val="20"/>
        </w:rPr>
        <w:t>энергоэффективность</w:t>
      </w:r>
      <w:proofErr w:type="spellEnd"/>
      <w:r>
        <w:rPr>
          <w:color w:val="000000" w:themeColor="text1"/>
          <w:sz w:val="20"/>
        </w:rPr>
        <w:t xml:space="preserve"> и уменьшают углеродный след. Благодаря им можно сократить выбросы CO</w:t>
      </w:r>
      <w:r>
        <w:rPr>
          <w:color w:val="000000" w:themeColor="text1"/>
          <w:sz w:val="20"/>
          <w:vertAlign w:val="subscript"/>
        </w:rPr>
        <w:t>2</w:t>
      </w:r>
      <w:r>
        <w:rPr>
          <w:color w:val="000000" w:themeColor="text1"/>
          <w:sz w:val="20"/>
        </w:rPr>
        <w:t xml:space="preserve"> до 54 % в год.</w:t>
      </w:r>
    </w:p>
    <w:p w14:paraId="016714A4" w14:textId="5B9561DA" w:rsidR="001A78E5" w:rsidRPr="008F2696" w:rsidRDefault="001A78E5" w:rsidP="001A78E5">
      <w:pPr>
        <w:rPr>
          <w:rFonts w:eastAsia="Times New Roman"/>
          <w:iCs/>
          <w:color w:val="000000" w:themeColor="text1"/>
          <w:sz w:val="20"/>
          <w:szCs w:val="24"/>
        </w:rPr>
      </w:pPr>
    </w:p>
    <w:p w14:paraId="6A8F8F9F" w14:textId="64BDFD0B" w:rsidR="001A78E5" w:rsidRPr="00184F33" w:rsidRDefault="00A20EFA" w:rsidP="001A78E5">
      <w:pPr>
        <w:rPr>
          <w:rFonts w:eastAsia="Times New Roman"/>
          <w:b/>
          <w:bCs/>
          <w:iCs/>
          <w:color w:val="000000" w:themeColor="text1"/>
          <w:sz w:val="20"/>
          <w:szCs w:val="24"/>
          <w:lang w:val="de-DE"/>
        </w:rPr>
      </w:pPr>
      <w:r>
        <w:rPr>
          <w:noProof/>
          <w:lang w:val="de-DE" w:eastAsia="de-DE"/>
        </w:rPr>
        <w:drawing>
          <wp:inline distT="0" distB="0" distL="0" distR="0" wp14:anchorId="40723D7E" wp14:editId="11FB5893">
            <wp:extent cx="1951630" cy="1460239"/>
            <wp:effectExtent l="0" t="0" r="0" b="698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7406" cy="1472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proofErr w:type="spellStart"/>
      <w:r w:rsidR="00184F33" w:rsidRPr="00184F33">
        <w:rPr>
          <w:b/>
          <w:color w:val="000000" w:themeColor="text1"/>
          <w:sz w:val="20"/>
        </w:rPr>
        <w:t>BENNINGHOVEN_Reducing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the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carbon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footprint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in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asphalt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production_0</w:t>
      </w:r>
      <w:r w:rsidR="00184F33">
        <w:rPr>
          <w:b/>
          <w:color w:val="000000" w:themeColor="text1"/>
          <w:sz w:val="20"/>
          <w:lang w:val="de-DE"/>
        </w:rPr>
        <w:t>3</w:t>
      </w:r>
    </w:p>
    <w:p w14:paraId="2085C1DF" w14:textId="3E934B80" w:rsidR="001A78E5" w:rsidRPr="008F2696" w:rsidRDefault="001A78E5" w:rsidP="001A78E5">
      <w:pPr>
        <w:rPr>
          <w:rFonts w:eastAsia="Times New Roman"/>
          <w:color w:val="000000" w:themeColor="text1"/>
          <w:sz w:val="20"/>
          <w:szCs w:val="24"/>
        </w:rPr>
      </w:pPr>
      <w:r>
        <w:rPr>
          <w:color w:val="000000" w:themeColor="text1"/>
          <w:sz w:val="20"/>
        </w:rPr>
        <w:t>Навесы для сухого хранения белого материала и вторсырья позволяют сэкономить большой объем топлива и тем самым снизить выбросы CO</w:t>
      </w:r>
      <w:r>
        <w:rPr>
          <w:color w:val="000000" w:themeColor="text1"/>
          <w:sz w:val="20"/>
          <w:vertAlign w:val="subscript"/>
        </w:rPr>
        <w:t>2</w:t>
      </w:r>
      <w:r>
        <w:rPr>
          <w:color w:val="000000" w:themeColor="text1"/>
          <w:sz w:val="20"/>
        </w:rPr>
        <w:t xml:space="preserve"> при сушке и нагревании материала.</w:t>
      </w:r>
    </w:p>
    <w:p w14:paraId="466B57A9" w14:textId="77777777" w:rsidR="001A78E5" w:rsidRPr="008F2696" w:rsidRDefault="001A78E5" w:rsidP="001A78E5">
      <w:pPr>
        <w:rPr>
          <w:rFonts w:eastAsia="Times New Roman"/>
          <w:b/>
          <w:bCs/>
          <w:iCs/>
          <w:color w:val="000000" w:themeColor="text1"/>
          <w:sz w:val="20"/>
          <w:szCs w:val="24"/>
        </w:rPr>
      </w:pPr>
    </w:p>
    <w:p w14:paraId="1F0ECB75" w14:textId="1A845062" w:rsidR="001A78E5" w:rsidRPr="00184F33" w:rsidRDefault="001A78E5" w:rsidP="001A78E5">
      <w:pPr>
        <w:rPr>
          <w:rFonts w:eastAsia="Times New Roman"/>
          <w:b/>
          <w:bCs/>
          <w:color w:val="000000" w:themeColor="text1"/>
          <w:sz w:val="20"/>
          <w:szCs w:val="24"/>
          <w:lang w:val="de-DE"/>
        </w:rPr>
      </w:pPr>
      <w:bookmarkStart w:id="0" w:name="_GoBack"/>
      <w:r>
        <w:rPr>
          <w:b/>
          <w:noProof/>
          <w:color w:val="000000" w:themeColor="text1"/>
          <w:sz w:val="20"/>
          <w:lang w:val="de-DE" w:eastAsia="de-DE"/>
        </w:rPr>
        <w:drawing>
          <wp:inline distT="0" distB="0" distL="0" distR="0" wp14:anchorId="35F6604E" wp14:editId="418D3F31">
            <wp:extent cx="1943100" cy="1381125"/>
            <wp:effectExtent l="0" t="0" r="0" b="9525"/>
            <wp:docPr id="11" name="Grafik 11" descr="Ein Bild, das Person, Mann, draußen, Hand enthält.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3" descr="Ein Bild, das Person, Mann, draußen, Hand enthält.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br/>
      </w:r>
      <w:proofErr w:type="spellStart"/>
      <w:r w:rsidR="00184F33" w:rsidRPr="00184F33">
        <w:rPr>
          <w:b/>
          <w:color w:val="000000" w:themeColor="text1"/>
          <w:sz w:val="20"/>
        </w:rPr>
        <w:t>BENNINGHOVEN_Reducing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the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carbon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footprint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in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asphalt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production_0</w:t>
      </w:r>
      <w:r w:rsidR="00184F33">
        <w:rPr>
          <w:b/>
          <w:color w:val="000000" w:themeColor="text1"/>
          <w:sz w:val="20"/>
          <w:lang w:val="de-DE"/>
        </w:rPr>
        <w:t>4</w:t>
      </w:r>
    </w:p>
    <w:p w14:paraId="15A011E9" w14:textId="66DBAD45" w:rsidR="001A78E5" w:rsidRPr="008F2696" w:rsidRDefault="00A842B9" w:rsidP="001A78E5">
      <w:pPr>
        <w:rPr>
          <w:rFonts w:eastAsia="Times New Roman"/>
          <w:color w:val="000000" w:themeColor="text1"/>
          <w:sz w:val="20"/>
          <w:szCs w:val="24"/>
        </w:rPr>
      </w:pPr>
      <w:r>
        <w:rPr>
          <w:color w:val="000000" w:themeColor="text1"/>
          <w:sz w:val="20"/>
        </w:rPr>
        <w:t xml:space="preserve">Низкотемпературный асфальт предлагает большой потенциал для экономии энергии и сокращения выброса CO₂: весь секрет в производстве, то есть в асфальтобетонном заводе </w:t>
      </w:r>
      <w:proofErr w:type="spellStart"/>
      <w:r>
        <w:rPr>
          <w:color w:val="000000" w:themeColor="text1"/>
          <w:sz w:val="20"/>
        </w:rPr>
        <w:t>Benninghoven</w:t>
      </w:r>
      <w:proofErr w:type="spellEnd"/>
      <w:r>
        <w:rPr>
          <w:color w:val="000000" w:themeColor="text1"/>
          <w:sz w:val="20"/>
        </w:rPr>
        <w:t>, который обладает подходящей для этого технологией.</w:t>
      </w:r>
    </w:p>
    <w:p w14:paraId="38DBD948" w14:textId="77777777" w:rsidR="001A78E5" w:rsidRPr="008F2696" w:rsidRDefault="001A78E5" w:rsidP="001A78E5">
      <w:pPr>
        <w:rPr>
          <w:rFonts w:eastAsia="Times New Roman"/>
          <w:color w:val="000000" w:themeColor="text1"/>
          <w:sz w:val="20"/>
          <w:szCs w:val="24"/>
        </w:rPr>
      </w:pPr>
    </w:p>
    <w:p w14:paraId="507A188C" w14:textId="341D6BA9" w:rsidR="001A78E5" w:rsidRPr="008F2696" w:rsidRDefault="001A78E5" w:rsidP="001A78E5">
      <w:pPr>
        <w:rPr>
          <w:rFonts w:eastAsia="Times New Roman"/>
          <w:color w:val="000000" w:themeColor="text1"/>
          <w:sz w:val="20"/>
          <w:szCs w:val="24"/>
        </w:rPr>
      </w:pPr>
      <w:r>
        <w:rPr>
          <w:b/>
          <w:noProof/>
          <w:color w:val="000000" w:themeColor="text1"/>
          <w:sz w:val="20"/>
          <w:lang w:val="de-DE" w:eastAsia="de-DE"/>
        </w:rPr>
        <w:drawing>
          <wp:inline distT="0" distB="0" distL="0" distR="0" wp14:anchorId="47D97377" wp14:editId="5FA6C7A9">
            <wp:extent cx="2466975" cy="1381125"/>
            <wp:effectExtent l="0" t="0" r="9525" b="952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proofErr w:type="spellStart"/>
      <w:r w:rsidR="00184F33" w:rsidRPr="00184F33">
        <w:rPr>
          <w:b/>
          <w:color w:val="000000" w:themeColor="text1"/>
          <w:sz w:val="20"/>
        </w:rPr>
        <w:t>BENNINGHOVEN_Reducing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the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carbon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footprint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in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asphalt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production_0</w:t>
      </w:r>
      <w:r w:rsidR="00184F33">
        <w:rPr>
          <w:b/>
          <w:color w:val="000000" w:themeColor="text1"/>
          <w:sz w:val="20"/>
          <w:lang w:val="de-DE"/>
        </w:rPr>
        <w:t>5</w:t>
      </w:r>
      <w:r w:rsidR="00184F33">
        <w:rPr>
          <w:b/>
          <w:color w:val="000000" w:themeColor="text1"/>
          <w:sz w:val="20"/>
        </w:rPr>
        <w:br/>
      </w:r>
      <w:r>
        <w:rPr>
          <w:color w:val="000000" w:themeColor="text1"/>
          <w:sz w:val="20"/>
        </w:rPr>
        <w:t xml:space="preserve">Баки с </w:t>
      </w:r>
      <w:proofErr w:type="spellStart"/>
      <w:r>
        <w:rPr>
          <w:color w:val="000000" w:themeColor="text1"/>
          <w:sz w:val="20"/>
        </w:rPr>
        <w:t>электрообогревом</w:t>
      </w:r>
      <w:proofErr w:type="spellEnd"/>
      <w:r>
        <w:rPr>
          <w:color w:val="000000" w:themeColor="text1"/>
          <w:sz w:val="20"/>
        </w:rPr>
        <w:t xml:space="preserve"> и оптимальной теплоизоляцией от </w:t>
      </w:r>
      <w:proofErr w:type="spellStart"/>
      <w:r>
        <w:rPr>
          <w:color w:val="000000" w:themeColor="text1"/>
          <w:sz w:val="20"/>
        </w:rPr>
        <w:t>Benninghoven</w:t>
      </w:r>
      <w:proofErr w:type="spellEnd"/>
      <w:r>
        <w:rPr>
          <w:color w:val="000000" w:themeColor="text1"/>
          <w:sz w:val="20"/>
        </w:rPr>
        <w:t xml:space="preserve"> делают хранение битумов эффективным и </w:t>
      </w:r>
      <w:proofErr w:type="spellStart"/>
      <w:r>
        <w:rPr>
          <w:color w:val="000000" w:themeColor="text1"/>
          <w:sz w:val="20"/>
        </w:rPr>
        <w:t>безэмиссионным</w:t>
      </w:r>
      <w:proofErr w:type="spellEnd"/>
      <w:r>
        <w:rPr>
          <w:color w:val="000000" w:themeColor="text1"/>
          <w:sz w:val="20"/>
        </w:rPr>
        <w:t>.</w:t>
      </w:r>
    </w:p>
    <w:p w14:paraId="770CA187" w14:textId="77777777" w:rsidR="001A78E5" w:rsidRPr="008F2696" w:rsidRDefault="001A78E5" w:rsidP="001A78E5">
      <w:pPr>
        <w:rPr>
          <w:rFonts w:eastAsia="Times New Roman"/>
          <w:color w:val="000000" w:themeColor="text1"/>
          <w:sz w:val="20"/>
          <w:szCs w:val="24"/>
        </w:rPr>
      </w:pPr>
    </w:p>
    <w:p w14:paraId="3A9D9CBF" w14:textId="716E5EF2" w:rsidR="001A78E5" w:rsidRPr="00184F33" w:rsidRDefault="001A78E5" w:rsidP="001A78E5">
      <w:pPr>
        <w:rPr>
          <w:rFonts w:eastAsia="Times New Roman"/>
          <w:b/>
          <w:bCs/>
          <w:iCs/>
          <w:color w:val="000000" w:themeColor="text1"/>
          <w:sz w:val="20"/>
          <w:szCs w:val="24"/>
          <w:lang w:val="de-DE"/>
        </w:rPr>
      </w:pPr>
      <w:r>
        <w:rPr>
          <w:b/>
          <w:noProof/>
          <w:color w:val="000000" w:themeColor="text1"/>
          <w:sz w:val="20"/>
          <w:lang w:val="de-DE" w:eastAsia="de-DE"/>
        </w:rPr>
        <w:lastRenderedPageBreak/>
        <w:drawing>
          <wp:inline distT="0" distB="0" distL="0" distR="0" wp14:anchorId="7C2F81FB" wp14:editId="63E5E0AA">
            <wp:extent cx="2695575" cy="1381125"/>
            <wp:effectExtent l="0" t="0" r="9525" b="9525"/>
            <wp:docPr id="9" name="Grafik 9" descr="Ein Bild, das Text enthält.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3" descr="Ein Bild, das Text enthält.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proofErr w:type="spellStart"/>
      <w:r w:rsidR="00184F33" w:rsidRPr="00184F33">
        <w:rPr>
          <w:b/>
          <w:color w:val="000000" w:themeColor="text1"/>
          <w:sz w:val="20"/>
        </w:rPr>
        <w:t>BENNINGHOVEN_Reducing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the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carbon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footprint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in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</w:t>
      </w:r>
      <w:proofErr w:type="spellStart"/>
      <w:r w:rsidR="00184F33" w:rsidRPr="00184F33">
        <w:rPr>
          <w:b/>
          <w:color w:val="000000" w:themeColor="text1"/>
          <w:sz w:val="20"/>
        </w:rPr>
        <w:t>asphalt</w:t>
      </w:r>
      <w:proofErr w:type="spellEnd"/>
      <w:r w:rsidR="00184F33" w:rsidRPr="00184F33">
        <w:rPr>
          <w:b/>
          <w:color w:val="000000" w:themeColor="text1"/>
          <w:sz w:val="20"/>
        </w:rPr>
        <w:t xml:space="preserve"> production_0</w:t>
      </w:r>
      <w:r w:rsidR="00184F33">
        <w:rPr>
          <w:b/>
          <w:color w:val="000000" w:themeColor="text1"/>
          <w:sz w:val="20"/>
          <w:lang w:val="de-DE"/>
        </w:rPr>
        <w:t>6</w:t>
      </w:r>
    </w:p>
    <w:p w14:paraId="4B932A05" w14:textId="696A7619" w:rsidR="001A78E5" w:rsidRPr="008F2696" w:rsidRDefault="001A78E5" w:rsidP="001A78E5">
      <w:pPr>
        <w:rPr>
          <w:rFonts w:eastAsia="Times New Roman"/>
          <w:color w:val="000000" w:themeColor="text1"/>
          <w:sz w:val="20"/>
          <w:szCs w:val="24"/>
        </w:rPr>
      </w:pPr>
      <w:r>
        <w:rPr>
          <w:color w:val="000000" w:themeColor="text1"/>
          <w:sz w:val="20"/>
        </w:rPr>
        <w:t xml:space="preserve">Использование возобновляемых видов топлива уже сегодня: Горелки EVO JET от </w:t>
      </w:r>
      <w:proofErr w:type="spellStart"/>
      <w:r>
        <w:rPr>
          <w:color w:val="000000" w:themeColor="text1"/>
          <w:sz w:val="20"/>
        </w:rPr>
        <w:t>Benninghoven</w:t>
      </w:r>
      <w:proofErr w:type="spellEnd"/>
      <w:r>
        <w:rPr>
          <w:color w:val="000000" w:themeColor="text1"/>
          <w:sz w:val="20"/>
        </w:rPr>
        <w:t xml:space="preserve"> могут работать также на жидкой биомассе (</w:t>
      </w:r>
      <w:proofErr w:type="spellStart"/>
      <w:r>
        <w:rPr>
          <w:color w:val="000000" w:themeColor="text1"/>
          <w:sz w:val="20"/>
        </w:rPr>
        <w:t>BtL</w:t>
      </w:r>
      <w:proofErr w:type="spellEnd"/>
      <w:r>
        <w:rPr>
          <w:color w:val="000000" w:themeColor="text1"/>
          <w:sz w:val="20"/>
        </w:rPr>
        <w:t>) или древесной пыли.</w:t>
      </w:r>
    </w:p>
    <w:p w14:paraId="1FF6CDFE" w14:textId="77777777" w:rsidR="00C962E2" w:rsidRPr="008F2696" w:rsidRDefault="00C962E2" w:rsidP="00C962E2">
      <w:pPr>
        <w:pStyle w:val="BUnormal"/>
        <w:rPr>
          <w:color w:val="000000" w:themeColor="text1"/>
        </w:rPr>
      </w:pPr>
    </w:p>
    <w:p w14:paraId="04824B2F" w14:textId="7D7CA24C" w:rsidR="00F74540" w:rsidRPr="008F2696" w:rsidRDefault="00E15EBE" w:rsidP="006C0C87">
      <w:pPr>
        <w:pStyle w:val="Note"/>
        <w:rPr>
          <w:color w:val="000000" w:themeColor="text1"/>
        </w:rPr>
      </w:pPr>
      <w:r>
        <w:rPr>
          <w:color w:val="000000" w:themeColor="text1"/>
        </w:rPr>
        <w:t xml:space="preserve">Примечание: данные фотографии служат лишь для предварительного ознакомления. </w:t>
      </w:r>
      <w:r w:rsidR="003A3102">
        <w:rPr>
          <w:color w:val="000000" w:themeColor="text1"/>
        </w:rPr>
        <w:t>Для</w:t>
      </w:r>
      <w:r w:rsidR="003A3102">
        <w:rPr>
          <w:color w:val="000000" w:themeColor="text1"/>
          <w:lang w:val="de-DE"/>
        </w:rPr>
        <w:t> </w:t>
      </w:r>
      <w:r>
        <w:rPr>
          <w:color w:val="000000" w:themeColor="text1"/>
        </w:rPr>
        <w:t>перепечатки в публикациях используйте фотографии в разрешении 300 </w:t>
      </w:r>
      <w:proofErr w:type="spellStart"/>
      <w:r>
        <w:rPr>
          <w:color w:val="000000" w:themeColor="text1"/>
        </w:rPr>
        <w:t>dpi</w:t>
      </w:r>
      <w:proofErr w:type="spellEnd"/>
      <w:r>
        <w:rPr>
          <w:color w:val="000000" w:themeColor="text1"/>
        </w:rPr>
        <w:t xml:space="preserve">, доступные для скачивания на сайте </w:t>
      </w:r>
      <w:proofErr w:type="spellStart"/>
      <w:r>
        <w:rPr>
          <w:color w:val="000000" w:themeColor="text1"/>
        </w:rPr>
        <w:t>Wirtgen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Group</w:t>
      </w:r>
      <w:proofErr w:type="spellEnd"/>
      <w:r>
        <w:rPr>
          <w:color w:val="000000" w:themeColor="text1"/>
        </w:rPr>
        <w:t>.</w:t>
      </w:r>
    </w:p>
    <w:p w14:paraId="55931FB8" w14:textId="77777777" w:rsidR="00E15EBE" w:rsidRDefault="00E15EBE" w:rsidP="00E15EBE">
      <w:pPr>
        <w:pStyle w:val="Absatzberschrift"/>
        <w:rPr>
          <w:iCs/>
        </w:rPr>
      </w:pPr>
      <w:r>
        <w:t>Подробную информацию вы можете получить по адресу: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</w:rPr>
        <w:t>WIRTGEN GROUP</w:t>
      </w:r>
    </w:p>
    <w:p w14:paraId="6C2CE818" w14:textId="77777777" w:rsidR="00E15EBE" w:rsidRDefault="00E15EBE" w:rsidP="00E15EBE">
      <w:pPr>
        <w:pStyle w:val="Fuzeile1"/>
      </w:pPr>
      <w:proofErr w:type="spellStart"/>
      <w:r>
        <w:t>Public</w:t>
      </w:r>
      <w:proofErr w:type="spellEnd"/>
      <w:r>
        <w:t xml:space="preserve"> </w:t>
      </w:r>
      <w:proofErr w:type="spellStart"/>
      <w:r>
        <w:t>Relations</w:t>
      </w:r>
      <w:proofErr w:type="spellEnd"/>
    </w:p>
    <w:p w14:paraId="11D0C008" w14:textId="77777777" w:rsidR="00E15EBE" w:rsidRDefault="00E15EBE" w:rsidP="00E15EBE">
      <w:pPr>
        <w:pStyle w:val="Fuzeile1"/>
      </w:pPr>
      <w:proofErr w:type="spellStart"/>
      <w:r>
        <w:t>Reinhard-Wirtgen-Straße</w:t>
      </w:r>
      <w:proofErr w:type="spellEnd"/>
      <w:r>
        <w:t xml:space="preserve"> 2</w:t>
      </w:r>
    </w:p>
    <w:p w14:paraId="1063A82F" w14:textId="77777777" w:rsidR="00E15EBE" w:rsidRDefault="00E15EBE" w:rsidP="00E15EBE">
      <w:pPr>
        <w:pStyle w:val="Fuzeile1"/>
      </w:pPr>
      <w:r>
        <w:t xml:space="preserve">53578 </w:t>
      </w:r>
      <w:proofErr w:type="spellStart"/>
      <w:r>
        <w:t>Windhagen</w:t>
      </w:r>
      <w:proofErr w:type="spellEnd"/>
    </w:p>
    <w:p w14:paraId="5A37CC2B" w14:textId="77777777" w:rsidR="00E15EBE" w:rsidRDefault="00E15EBE" w:rsidP="00E15EBE">
      <w:pPr>
        <w:pStyle w:val="Fuzeile1"/>
      </w:pPr>
      <w:r>
        <w:t>Германия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Телефон: +49 (0) 2645 131 – 1966 </w:t>
      </w:r>
    </w:p>
    <w:p w14:paraId="65F4C38F" w14:textId="77777777" w:rsidR="00E15EBE" w:rsidRDefault="00E15EBE" w:rsidP="00E15EBE">
      <w:pPr>
        <w:pStyle w:val="Fuzeile1"/>
      </w:pPr>
      <w:r>
        <w:t>Телефакс: +49 (0) 2645 131 – 499</w:t>
      </w:r>
    </w:p>
    <w:p w14:paraId="79FF3B7C" w14:textId="316B35A5" w:rsidR="00E15EBE" w:rsidRDefault="00E15EBE" w:rsidP="00E15EBE">
      <w:pPr>
        <w:pStyle w:val="Fuzeile1"/>
      </w:pPr>
      <w:r>
        <w:t>Эл. почта: 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>
        <w:t>www.wirtgen-group.com</w:t>
      </w:r>
    </w:p>
    <w:sectPr w:rsidR="00F048D4" w:rsidRPr="00F74540" w:rsidSect="00CA4A09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A7DD2" w14:textId="77777777" w:rsidR="004C61A3" w:rsidRDefault="004C61A3" w:rsidP="00E55534">
      <w:r>
        <w:separator/>
      </w:r>
    </w:p>
  </w:endnote>
  <w:endnote w:type="continuationSeparator" w:id="0">
    <w:p w14:paraId="5DDDB5D2" w14:textId="77777777" w:rsidR="004C61A3" w:rsidRDefault="004C61A3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1D6BA724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E45AB4">
            <w:rPr>
              <w:noProof/>
            </w:rPr>
            <w:t>05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ooter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ooter"/>
            <w:spacing w:before="96" w:after="96"/>
            <w:rPr>
              <w:szCs w:val="20"/>
            </w:rPr>
          </w:pPr>
          <w:r>
            <w:rPr>
              <w:rStyle w:val="Emphasis"/>
            </w:rPr>
            <w:t xml:space="preserve">WIRTGEN </w:t>
          </w:r>
          <w:proofErr w:type="spellStart"/>
          <w:r>
            <w:rPr>
              <w:rStyle w:val="Emphasis"/>
            </w:rPr>
            <w:t>GmbH</w:t>
          </w:r>
          <w:proofErr w:type="spellEnd"/>
          <w:r>
            <w:t xml:space="preserve"> · </w:t>
          </w:r>
          <w:proofErr w:type="spellStart"/>
          <w:r>
            <w:t>Reinhard-Wirtgen-Str</w:t>
          </w:r>
          <w:proofErr w:type="spellEnd"/>
          <w:r>
            <w:t xml:space="preserve">. 2 · D-53578 </w:t>
          </w:r>
          <w:proofErr w:type="spellStart"/>
          <w:r>
            <w:t>Windhagen</w:t>
          </w:r>
          <w:proofErr w:type="spellEnd"/>
          <w:r>
            <w:t xml:space="preserve"> (Германия) · Тел.: +49 26 45 / 131 0</w:t>
          </w:r>
        </w:p>
      </w:tc>
    </w:tr>
  </w:tbl>
  <w:p w14:paraId="732BEB33" w14:textId="77777777" w:rsidR="00533132" w:rsidRDefault="00BD5391">
    <w:pPr>
      <w:pStyle w:val="Footer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736DD" w14:textId="77777777" w:rsidR="004C61A3" w:rsidRDefault="004C61A3" w:rsidP="00E55534">
      <w:r>
        <w:separator/>
      </w:r>
    </w:p>
  </w:footnote>
  <w:footnote w:type="continuationSeparator" w:id="0">
    <w:p w14:paraId="6C5CF919" w14:textId="77777777" w:rsidR="004C61A3" w:rsidRDefault="004C61A3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55BC9" w14:textId="64E7C7B6" w:rsidR="00D15CB8" w:rsidRDefault="00D15CB8">
    <w:pPr>
      <w:pStyle w:val="Header"/>
    </w:pPr>
    <w:r>
      <w:rPr>
        <w:noProof/>
        <w:lang w:val="de-DE" w:eastAsia="de-DE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AE572E6" wp14:editId="1C4FA2FF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Company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BFEFE0" w14:textId="036260D6" w:rsidR="00D15CB8" w:rsidRPr="00D15CB8" w:rsidRDefault="00D15CB8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Использование компанией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<w:pict>
            <v:shapetype w14:anchorId="2AE572E6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6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69BFEFE0" w14:textId="036260D6" w:rsidR="00D15CB8" w:rsidRPr="00D15CB8" w:rsidRDefault="00D15CB8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Использование компанией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EA1B2" w14:textId="726030AE" w:rsidR="00533132" w:rsidRPr="00533132" w:rsidRDefault="00D15CB8" w:rsidP="00533132">
    <w:pPr>
      <w:pStyle w:val="Header"/>
    </w:pPr>
    <w:r>
      <w:rPr>
        <w:noProof/>
        <w:lang w:val="de-DE" w:eastAsia="de-DE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F388A27" wp14:editId="6548FA76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Company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6E18AF" w14:textId="02B5AF8B" w:rsidR="00D15CB8" w:rsidRPr="00D15CB8" w:rsidRDefault="00D15CB8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Использование компанией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<w:pict>
            <v:shapetype w14:anchorId="6F388A27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alt="Company Use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086E18AF" w14:textId="02B5AF8B" w:rsidR="00D15CB8" w:rsidRPr="00D15CB8" w:rsidRDefault="00D15CB8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 xml:space="preserve">Использование </w:t>
                    </w: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компанией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6189F" w14:textId="30719E87" w:rsidR="00533132" w:rsidRDefault="00D15CB8">
    <w:pPr>
      <w:pStyle w:val="Header"/>
    </w:pPr>
    <w:r>
      <w:rPr>
        <w:noProof/>
        <w:lang w:val="de-DE" w:eastAsia="de-DE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1DB68FA" wp14:editId="708D1F10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feld 1" descr="Company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7E518D" w14:textId="500B7E04" w:rsidR="00D15CB8" w:rsidRPr="00D15CB8" w:rsidRDefault="00D15CB8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Использование компанией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<w:pict>
            <v:shapetype w14:anchorId="11DB68FA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737E518D" w14:textId="500B7E04" w:rsidR="00D15CB8" w:rsidRPr="00D15CB8" w:rsidRDefault="00D15CB8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 xml:space="preserve">Использование </w:t>
                    </w: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компанией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99.9pt;height:1499.9pt" o:bullet="t">
        <v:imagedata r:id="rId1" o:title="AZ_04a"/>
      </v:shape>
    </w:pict>
  </w:numPicBullet>
  <w:numPicBullet w:numPicBulletId="1">
    <w:pict>
      <v:shape id="_x0000_i1027" type="#_x0000_t75" style="width:7.85pt;height:7.85pt" o:bullet="t">
        <v:imagedata r:id="rId2" o:title="aufzählung"/>
      </v:shape>
    </w:pict>
  </w:numPicBullet>
  <w:abstractNum w:abstractNumId="0" w15:restartNumberingAfterBreak="0">
    <w:nsid w:val="FFFFFF7C"/>
    <w:multiLevelType w:val="singleLevel"/>
    <w:tmpl w:val="9DB81F5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2AA0E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ED089A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DD8805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4802D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1E390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8C6BB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0B6108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FE896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F4812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4F46ADD"/>
    <w:multiLevelType w:val="multilevel"/>
    <w:tmpl w:val="B1A82EFC"/>
    <w:numStyleLink w:val="zzzThemen"/>
  </w:abstractNum>
  <w:abstractNum w:abstractNumId="1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8"/>
  </w:num>
  <w:num w:numId="5">
    <w:abstractNumId w:val="18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15"/>
  </w:num>
  <w:num w:numId="12">
    <w:abstractNumId w:val="15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1"/>
  </w:num>
  <w:num w:numId="19">
    <w:abstractNumId w:val="13"/>
  </w:num>
  <w:num w:numId="20">
    <w:abstractNumId w:val="17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de-DE" w:vendorID="64" w:dllVersion="0" w:nlCheck="1" w:checkStyle="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EE5"/>
    <w:rsid w:val="0000551D"/>
    <w:rsid w:val="0000745C"/>
    <w:rsid w:val="0000787D"/>
    <w:rsid w:val="000148B3"/>
    <w:rsid w:val="0001667A"/>
    <w:rsid w:val="00021FD8"/>
    <w:rsid w:val="00042106"/>
    <w:rsid w:val="0005285B"/>
    <w:rsid w:val="00053DAF"/>
    <w:rsid w:val="00055529"/>
    <w:rsid w:val="00062C3A"/>
    <w:rsid w:val="00066D09"/>
    <w:rsid w:val="0009665C"/>
    <w:rsid w:val="000A0479"/>
    <w:rsid w:val="000A36D9"/>
    <w:rsid w:val="000A4C7D"/>
    <w:rsid w:val="000B582B"/>
    <w:rsid w:val="000C29C2"/>
    <w:rsid w:val="000D15C3"/>
    <w:rsid w:val="000D5FED"/>
    <w:rsid w:val="000E24F8"/>
    <w:rsid w:val="000E5738"/>
    <w:rsid w:val="000F7905"/>
    <w:rsid w:val="00103205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8021A"/>
    <w:rsid w:val="00184F33"/>
    <w:rsid w:val="00194FB1"/>
    <w:rsid w:val="001A78E5"/>
    <w:rsid w:val="001B16BB"/>
    <w:rsid w:val="001B34EE"/>
    <w:rsid w:val="001C1A3E"/>
    <w:rsid w:val="001E7FE3"/>
    <w:rsid w:val="00200355"/>
    <w:rsid w:val="0021351D"/>
    <w:rsid w:val="00216E8B"/>
    <w:rsid w:val="002363DB"/>
    <w:rsid w:val="00253A2E"/>
    <w:rsid w:val="002603EC"/>
    <w:rsid w:val="002611FE"/>
    <w:rsid w:val="00262B90"/>
    <w:rsid w:val="00282AFC"/>
    <w:rsid w:val="00286C15"/>
    <w:rsid w:val="0029634D"/>
    <w:rsid w:val="002C7542"/>
    <w:rsid w:val="002D065C"/>
    <w:rsid w:val="002D0780"/>
    <w:rsid w:val="002D2EE5"/>
    <w:rsid w:val="002D4712"/>
    <w:rsid w:val="002D4E67"/>
    <w:rsid w:val="002D63E6"/>
    <w:rsid w:val="002E765F"/>
    <w:rsid w:val="002E7E4E"/>
    <w:rsid w:val="002F108B"/>
    <w:rsid w:val="002F5818"/>
    <w:rsid w:val="002F70FD"/>
    <w:rsid w:val="0030316D"/>
    <w:rsid w:val="00305DB5"/>
    <w:rsid w:val="0032774C"/>
    <w:rsid w:val="00332D28"/>
    <w:rsid w:val="0034191A"/>
    <w:rsid w:val="00343CC7"/>
    <w:rsid w:val="003622A6"/>
    <w:rsid w:val="0036561D"/>
    <w:rsid w:val="003665BE"/>
    <w:rsid w:val="00370F47"/>
    <w:rsid w:val="00384A08"/>
    <w:rsid w:val="00387E6F"/>
    <w:rsid w:val="003967E5"/>
    <w:rsid w:val="003A3102"/>
    <w:rsid w:val="003A753A"/>
    <w:rsid w:val="003B3803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338BF"/>
    <w:rsid w:val="0046460D"/>
    <w:rsid w:val="00467F3C"/>
    <w:rsid w:val="0047498D"/>
    <w:rsid w:val="00476100"/>
    <w:rsid w:val="00477056"/>
    <w:rsid w:val="00487BFC"/>
    <w:rsid w:val="004A463B"/>
    <w:rsid w:val="004C1967"/>
    <w:rsid w:val="004C61A3"/>
    <w:rsid w:val="004D23D0"/>
    <w:rsid w:val="004D2BE0"/>
    <w:rsid w:val="004E6CAA"/>
    <w:rsid w:val="004E6EF5"/>
    <w:rsid w:val="00506409"/>
    <w:rsid w:val="005230EE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7AD9"/>
    <w:rsid w:val="005909A8"/>
    <w:rsid w:val="005964EB"/>
    <w:rsid w:val="005A4F04"/>
    <w:rsid w:val="005B5793"/>
    <w:rsid w:val="005C6B30"/>
    <w:rsid w:val="005C71EC"/>
    <w:rsid w:val="005E764C"/>
    <w:rsid w:val="005E7F7D"/>
    <w:rsid w:val="006063D4"/>
    <w:rsid w:val="00623B37"/>
    <w:rsid w:val="006330A2"/>
    <w:rsid w:val="0064188E"/>
    <w:rsid w:val="00642EB6"/>
    <w:rsid w:val="006433E2"/>
    <w:rsid w:val="00651E5D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36BB"/>
    <w:rsid w:val="006F7602"/>
    <w:rsid w:val="00722A17"/>
    <w:rsid w:val="00723F4F"/>
    <w:rsid w:val="00745C25"/>
    <w:rsid w:val="00747A78"/>
    <w:rsid w:val="00754B80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6BD2"/>
    <w:rsid w:val="007C2658"/>
    <w:rsid w:val="007D1F9B"/>
    <w:rsid w:val="007D59A2"/>
    <w:rsid w:val="007E20D0"/>
    <w:rsid w:val="007E3DAB"/>
    <w:rsid w:val="008053B3"/>
    <w:rsid w:val="00815C56"/>
    <w:rsid w:val="00820315"/>
    <w:rsid w:val="00821C4F"/>
    <w:rsid w:val="00823073"/>
    <w:rsid w:val="0082316D"/>
    <w:rsid w:val="00832921"/>
    <w:rsid w:val="00834472"/>
    <w:rsid w:val="00836A5D"/>
    <w:rsid w:val="008427F2"/>
    <w:rsid w:val="00843B45"/>
    <w:rsid w:val="008452F8"/>
    <w:rsid w:val="0084571C"/>
    <w:rsid w:val="00863129"/>
    <w:rsid w:val="00866830"/>
    <w:rsid w:val="00870ACE"/>
    <w:rsid w:val="00873125"/>
    <w:rsid w:val="008755E5"/>
    <w:rsid w:val="00881E44"/>
    <w:rsid w:val="00892F6F"/>
    <w:rsid w:val="00895E20"/>
    <w:rsid w:val="00896F7E"/>
    <w:rsid w:val="008A7710"/>
    <w:rsid w:val="008C2A29"/>
    <w:rsid w:val="008C2DB2"/>
    <w:rsid w:val="008D2B87"/>
    <w:rsid w:val="008D770E"/>
    <w:rsid w:val="008F2696"/>
    <w:rsid w:val="0090337E"/>
    <w:rsid w:val="009049D8"/>
    <w:rsid w:val="00910609"/>
    <w:rsid w:val="00915841"/>
    <w:rsid w:val="009328FA"/>
    <w:rsid w:val="00936A78"/>
    <w:rsid w:val="009375E1"/>
    <w:rsid w:val="009405D6"/>
    <w:rsid w:val="0094229B"/>
    <w:rsid w:val="00952853"/>
    <w:rsid w:val="009646E4"/>
    <w:rsid w:val="00970C82"/>
    <w:rsid w:val="00977EC3"/>
    <w:rsid w:val="0098631D"/>
    <w:rsid w:val="009B17A9"/>
    <w:rsid w:val="009B211F"/>
    <w:rsid w:val="009B7C05"/>
    <w:rsid w:val="009C2378"/>
    <w:rsid w:val="009C5A77"/>
    <w:rsid w:val="009C5D99"/>
    <w:rsid w:val="009C6B56"/>
    <w:rsid w:val="009D016F"/>
    <w:rsid w:val="009E251D"/>
    <w:rsid w:val="009F10A8"/>
    <w:rsid w:val="009F715C"/>
    <w:rsid w:val="00A02F49"/>
    <w:rsid w:val="00A11E57"/>
    <w:rsid w:val="00A171F4"/>
    <w:rsid w:val="00A1772D"/>
    <w:rsid w:val="00A177B2"/>
    <w:rsid w:val="00A20EFA"/>
    <w:rsid w:val="00A24EFC"/>
    <w:rsid w:val="00A27829"/>
    <w:rsid w:val="00A46F1E"/>
    <w:rsid w:val="00A66B3F"/>
    <w:rsid w:val="00A82395"/>
    <w:rsid w:val="00A842B9"/>
    <w:rsid w:val="00A9295C"/>
    <w:rsid w:val="00A977CE"/>
    <w:rsid w:val="00AA0DF7"/>
    <w:rsid w:val="00AB52F9"/>
    <w:rsid w:val="00AD131F"/>
    <w:rsid w:val="00AD32D5"/>
    <w:rsid w:val="00AD70E4"/>
    <w:rsid w:val="00AF3B3A"/>
    <w:rsid w:val="00AF4E8E"/>
    <w:rsid w:val="00AF5232"/>
    <w:rsid w:val="00AF6569"/>
    <w:rsid w:val="00B06265"/>
    <w:rsid w:val="00B5232A"/>
    <w:rsid w:val="00B60ED1"/>
    <w:rsid w:val="00B62CF5"/>
    <w:rsid w:val="00B85705"/>
    <w:rsid w:val="00B874DC"/>
    <w:rsid w:val="00B90F78"/>
    <w:rsid w:val="00BB2A67"/>
    <w:rsid w:val="00BB3CD5"/>
    <w:rsid w:val="00BD1058"/>
    <w:rsid w:val="00BD25D1"/>
    <w:rsid w:val="00BD5391"/>
    <w:rsid w:val="00BD764C"/>
    <w:rsid w:val="00BF1EF6"/>
    <w:rsid w:val="00BF56B2"/>
    <w:rsid w:val="00C055AB"/>
    <w:rsid w:val="00C11F95"/>
    <w:rsid w:val="00C136DF"/>
    <w:rsid w:val="00C17501"/>
    <w:rsid w:val="00C40627"/>
    <w:rsid w:val="00C43EAF"/>
    <w:rsid w:val="00C44888"/>
    <w:rsid w:val="00C457C3"/>
    <w:rsid w:val="00C644CA"/>
    <w:rsid w:val="00C658FC"/>
    <w:rsid w:val="00C73005"/>
    <w:rsid w:val="00C77F0D"/>
    <w:rsid w:val="00C84D75"/>
    <w:rsid w:val="00C85E18"/>
    <w:rsid w:val="00C962E2"/>
    <w:rsid w:val="00C96E9F"/>
    <w:rsid w:val="00CA4A09"/>
    <w:rsid w:val="00CB71DD"/>
    <w:rsid w:val="00CC2147"/>
    <w:rsid w:val="00CC5A63"/>
    <w:rsid w:val="00CC787C"/>
    <w:rsid w:val="00CC7A0A"/>
    <w:rsid w:val="00CF36C9"/>
    <w:rsid w:val="00D00EC4"/>
    <w:rsid w:val="00D15CB8"/>
    <w:rsid w:val="00D166AC"/>
    <w:rsid w:val="00D36BA2"/>
    <w:rsid w:val="00D37CF4"/>
    <w:rsid w:val="00D4487C"/>
    <w:rsid w:val="00D618D6"/>
    <w:rsid w:val="00D63D33"/>
    <w:rsid w:val="00D673B3"/>
    <w:rsid w:val="00D73352"/>
    <w:rsid w:val="00D76B1C"/>
    <w:rsid w:val="00D935C3"/>
    <w:rsid w:val="00DA0266"/>
    <w:rsid w:val="00DA477E"/>
    <w:rsid w:val="00DB3EBE"/>
    <w:rsid w:val="00DB4BB0"/>
    <w:rsid w:val="00DD6675"/>
    <w:rsid w:val="00DE461D"/>
    <w:rsid w:val="00E04039"/>
    <w:rsid w:val="00E050D9"/>
    <w:rsid w:val="00E14608"/>
    <w:rsid w:val="00E15EBE"/>
    <w:rsid w:val="00E21E67"/>
    <w:rsid w:val="00E30EBF"/>
    <w:rsid w:val="00E316C0"/>
    <w:rsid w:val="00E31E03"/>
    <w:rsid w:val="00E36619"/>
    <w:rsid w:val="00E37602"/>
    <w:rsid w:val="00E451CD"/>
    <w:rsid w:val="00E45AB4"/>
    <w:rsid w:val="00E51170"/>
    <w:rsid w:val="00E52D70"/>
    <w:rsid w:val="00E55534"/>
    <w:rsid w:val="00E7116D"/>
    <w:rsid w:val="00E72429"/>
    <w:rsid w:val="00E914D1"/>
    <w:rsid w:val="00E960D8"/>
    <w:rsid w:val="00EB5FCA"/>
    <w:rsid w:val="00EE62AB"/>
    <w:rsid w:val="00F048D4"/>
    <w:rsid w:val="00F20920"/>
    <w:rsid w:val="00F23212"/>
    <w:rsid w:val="00F33B16"/>
    <w:rsid w:val="00F353EA"/>
    <w:rsid w:val="00F36C27"/>
    <w:rsid w:val="00F45B8E"/>
    <w:rsid w:val="00F56318"/>
    <w:rsid w:val="00F67C95"/>
    <w:rsid w:val="00F74540"/>
    <w:rsid w:val="00F75B79"/>
    <w:rsid w:val="00F814CD"/>
    <w:rsid w:val="00F82525"/>
    <w:rsid w:val="00F84ACE"/>
    <w:rsid w:val="00F91AC4"/>
    <w:rsid w:val="00F97FEA"/>
    <w:rsid w:val="00FB60E1"/>
    <w:rsid w:val="00FC07C2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787C"/>
    <w:rPr>
      <w:sz w:val="16"/>
      <w:szCs w:val="16"/>
      <w:lang w:eastAsia="en-US"/>
    </w:rPr>
  </w:style>
  <w:style w:type="paragraph" w:styleId="Heading1">
    <w:name w:val="heading 1"/>
    <w:basedOn w:val="Normal"/>
    <w:next w:val="Text"/>
    <w:link w:val="Heading1Char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Heading2">
    <w:name w:val="heading 2"/>
    <w:basedOn w:val="Normal"/>
    <w:next w:val="Text"/>
    <w:link w:val="Heading2Char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Heading3">
    <w:name w:val="heading 3"/>
    <w:basedOn w:val="Normal"/>
    <w:next w:val="Text"/>
    <w:link w:val="Heading3Char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Heading4">
    <w:name w:val="heading 4"/>
    <w:basedOn w:val="Normal"/>
    <w:next w:val="Text"/>
    <w:link w:val="Heading4Char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38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8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8B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8B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8B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Heading1Char">
    <w:name w:val="Heading 1 Char"/>
    <w:link w:val="Heading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Heading2Char">
    <w:name w:val="Heading 2 Char"/>
    <w:link w:val="Heading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Heading3Char">
    <w:name w:val="Heading 3 Char"/>
    <w:link w:val="Heading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Heading4Char">
    <w:name w:val="Heading 4 Char"/>
    <w:link w:val="Heading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5534"/>
  </w:style>
  <w:style w:type="paragraph" w:styleId="Footer">
    <w:name w:val="footer"/>
    <w:basedOn w:val="Normal"/>
    <w:link w:val="FooterChar"/>
    <w:uiPriority w:val="99"/>
    <w:unhideWhenUsed/>
    <w:rsid w:val="00642EB6"/>
    <w:rPr>
      <w:color w:val="41535D"/>
      <w:sz w:val="18"/>
    </w:rPr>
  </w:style>
  <w:style w:type="character" w:customStyle="1" w:styleId="FooterChar">
    <w:name w:val="Footer Char"/>
    <w:link w:val="Footer"/>
    <w:uiPriority w:val="99"/>
    <w:rsid w:val="00642EB6"/>
    <w:rPr>
      <w:color w:val="41535D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5534"/>
    <w:rPr>
      <w:rFonts w:ascii="Tahoma" w:hAnsi="Tahoma" w:cs="Tahoma"/>
    </w:rPr>
  </w:style>
  <w:style w:type="character" w:customStyle="1" w:styleId="BalloonTextChar">
    <w:name w:val="Balloon Text Char"/>
    <w:link w:val="Balloo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Subtitle"/>
    <w:link w:val="TitleChar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leChar">
    <w:name w:val="Title Char"/>
    <w:link w:val="Title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Emphasis">
    <w:name w:val="Emphasis"/>
    <w:uiPriority w:val="8"/>
    <w:qFormat/>
    <w:rsid w:val="003E1CB6"/>
    <w:rPr>
      <w:b/>
      <w:i w:val="0"/>
      <w:iCs/>
    </w:rPr>
  </w:style>
  <w:style w:type="paragraph" w:styleId="Subtitle">
    <w:name w:val="Subtitle"/>
    <w:basedOn w:val="Normal"/>
    <w:link w:val="SubtitleChar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SubtitleChar">
    <w:name w:val="Subtitle Char"/>
    <w:link w:val="Subtitle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Normal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NoList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Normal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Normal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Normal"/>
    <w:uiPriority w:val="19"/>
    <w:qFormat/>
    <w:rsid w:val="00722A17"/>
    <w:pPr>
      <w:jc w:val="right"/>
    </w:pPr>
    <w:rPr>
      <w:caps/>
      <w:sz w:val="14"/>
    </w:rPr>
  </w:style>
  <w:style w:type="character" w:styleId="PageNumber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Normal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NoList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Normal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Normal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Normal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NoList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Normal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NoList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TableNormal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Caption">
    <w:name w:val="caption"/>
    <w:basedOn w:val="Normal"/>
    <w:next w:val="Normal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Heading1"/>
    <w:next w:val="Normal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TOC3">
    <w:name w:val="toc 3"/>
    <w:basedOn w:val="Normal"/>
    <w:next w:val="Normal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Normal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TableNormal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37C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C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7CF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C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Normal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Normal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Normal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Revision">
    <w:name w:val="Revision"/>
    <w:hidden/>
    <w:uiPriority w:val="71"/>
    <w:semiHidden/>
    <w:rsid w:val="004338BF"/>
    <w:rPr>
      <w:sz w:val="16"/>
      <w:szCs w:val="16"/>
      <w:lang w:eastAsia="en-US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4338BF"/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338B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338BF"/>
    <w:rPr>
      <w:sz w:val="16"/>
      <w:szCs w:val="16"/>
      <w:lang w:eastAsia="en-US"/>
    </w:rPr>
  </w:style>
  <w:style w:type="paragraph" w:styleId="ListBullet">
    <w:name w:val="List Bullet"/>
    <w:basedOn w:val="Normal"/>
    <w:uiPriority w:val="99"/>
    <w:semiHidden/>
    <w:unhideWhenUsed/>
    <w:rsid w:val="004338BF"/>
    <w:pPr>
      <w:numPr>
        <w:numId w:val="26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4338BF"/>
    <w:pPr>
      <w:numPr>
        <w:numId w:val="2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4338BF"/>
    <w:pPr>
      <w:numPr>
        <w:numId w:val="2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4338BF"/>
    <w:pPr>
      <w:numPr>
        <w:numId w:val="2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4338BF"/>
    <w:pPr>
      <w:numPr>
        <w:numId w:val="30"/>
      </w:num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338BF"/>
    <w:rPr>
      <w:color w:val="800080" w:themeColor="followedHyperlink"/>
      <w:u w:val="single"/>
    </w:rPr>
  </w:style>
  <w:style w:type="paragraph" w:styleId="BlockText">
    <w:name w:val="Block Text"/>
    <w:basedOn w:val="Normal"/>
    <w:uiPriority w:val="99"/>
    <w:semiHidden/>
    <w:unhideWhenUsed/>
    <w:rsid w:val="004338BF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styleId="BookTitle">
    <w:name w:val="Book Title"/>
    <w:basedOn w:val="DefaultParagraphFont"/>
    <w:uiPriority w:val="69"/>
    <w:qFormat/>
    <w:rsid w:val="004338BF"/>
    <w:rPr>
      <w:b/>
      <w:bCs/>
      <w:i/>
      <w:iCs/>
      <w:spacing w:val="5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338BF"/>
  </w:style>
  <w:style w:type="character" w:customStyle="1" w:styleId="DateChar">
    <w:name w:val="Date Char"/>
    <w:basedOn w:val="DefaultParagraphFont"/>
    <w:link w:val="Date"/>
    <w:uiPriority w:val="99"/>
    <w:semiHidden/>
    <w:rsid w:val="004338BF"/>
    <w:rPr>
      <w:sz w:val="16"/>
      <w:szCs w:val="16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338BF"/>
    <w:rPr>
      <w:rFonts w:ascii="Segoe UI" w:hAnsi="Segoe UI" w:cs="Segoe UI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338BF"/>
    <w:rPr>
      <w:rFonts w:ascii="Segoe UI" w:hAnsi="Segoe UI" w:cs="Segoe UI"/>
      <w:sz w:val="16"/>
      <w:szCs w:val="16"/>
      <w:lang w:eastAsia="en-US"/>
    </w:rPr>
  </w:style>
  <w:style w:type="table" w:styleId="DarkList">
    <w:name w:val="Dark List"/>
    <w:basedOn w:val="TableNormal"/>
    <w:uiPriority w:val="61"/>
    <w:semiHidden/>
    <w:unhideWhenUsed/>
    <w:rsid w:val="004338BF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65"/>
    <w:semiHidden/>
    <w:unhideWhenUsed/>
    <w:rsid w:val="004338BF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61"/>
    <w:semiHidden/>
    <w:unhideWhenUsed/>
    <w:rsid w:val="004338BF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61"/>
    <w:semiHidden/>
    <w:unhideWhenUsed/>
    <w:rsid w:val="004338BF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61"/>
    <w:semiHidden/>
    <w:unhideWhenUsed/>
    <w:rsid w:val="004338BF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61"/>
    <w:semiHidden/>
    <w:unhideWhenUsed/>
    <w:rsid w:val="004338BF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61"/>
    <w:semiHidden/>
    <w:unhideWhenUsed/>
    <w:rsid w:val="004338BF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PlainTable1">
    <w:name w:val="Plain Table 1"/>
    <w:basedOn w:val="TableNormal"/>
    <w:uiPriority w:val="41"/>
    <w:rsid w:val="004338B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338B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338BF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338B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338BF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338B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338BF"/>
    <w:rPr>
      <w:sz w:val="16"/>
      <w:szCs w:val="16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38B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38BF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4338BF"/>
    <w:rPr>
      <w:vertAlign w:val="superscript"/>
    </w:rPr>
  </w:style>
  <w:style w:type="character" w:customStyle="1" w:styleId="Mention">
    <w:name w:val="Mention"/>
    <w:basedOn w:val="DefaultParagraphFont"/>
    <w:uiPriority w:val="99"/>
    <w:semiHidden/>
    <w:unhideWhenUsed/>
    <w:rsid w:val="004338BF"/>
    <w:rPr>
      <w:color w:val="2B579A"/>
      <w:shd w:val="clear" w:color="auto" w:fill="E1DFDD"/>
    </w:rPr>
  </w:style>
  <w:style w:type="table" w:styleId="ColorfulList">
    <w:name w:val="Colorful List"/>
    <w:basedOn w:val="TableNormal"/>
    <w:uiPriority w:val="63"/>
    <w:semiHidden/>
    <w:unhideWhenUsed/>
    <w:rsid w:val="004338BF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34"/>
    <w:semiHidden/>
    <w:unhideWhenUsed/>
    <w:qFormat/>
    <w:rsid w:val="004338BF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63"/>
    <w:semiHidden/>
    <w:unhideWhenUsed/>
    <w:rsid w:val="004338BF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63"/>
    <w:semiHidden/>
    <w:unhideWhenUsed/>
    <w:rsid w:val="004338BF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63"/>
    <w:semiHidden/>
    <w:unhideWhenUsed/>
    <w:rsid w:val="004338BF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63"/>
    <w:semiHidden/>
    <w:unhideWhenUsed/>
    <w:rsid w:val="004338BF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63"/>
    <w:semiHidden/>
    <w:unhideWhenUsed/>
    <w:rsid w:val="004338BF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62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99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62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62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62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62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62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">
    <w:name w:val="Colorful Grid"/>
    <w:basedOn w:val="TableNormal"/>
    <w:uiPriority w:val="64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29"/>
    <w:semiHidden/>
    <w:unhideWhenUsed/>
    <w:qFormat/>
    <w:rsid w:val="004338B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64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64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64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64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64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Strong">
    <w:name w:val="Strong"/>
    <w:basedOn w:val="DefaultParagraphFont"/>
    <w:uiPriority w:val="22"/>
    <w:qFormat/>
    <w:rsid w:val="004338BF"/>
    <w:rPr>
      <w:b/>
      <w:bCs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338B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338BF"/>
    <w:rPr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338B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38BF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338BF"/>
    <w:rPr>
      <w:vertAlign w:val="superscript"/>
    </w:rPr>
  </w:style>
  <w:style w:type="table" w:styleId="GridTable1Light">
    <w:name w:val="Grid Table 1 Light"/>
    <w:basedOn w:val="TableNormal"/>
    <w:uiPriority w:val="46"/>
    <w:rsid w:val="004338B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338BF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338BF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338BF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338BF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338BF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338BF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338BF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338BF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338BF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338BF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338BF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338BF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338BF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338B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338B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338B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338B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338B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338B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338B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338BF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338BF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338BF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338BF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338BF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338BF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338BF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338BF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338BF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338BF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338BF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338BF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338BF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338BF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paragraph" w:styleId="Closing">
    <w:name w:val="Closing"/>
    <w:basedOn w:val="Normal"/>
    <w:link w:val="ClosingChar"/>
    <w:uiPriority w:val="99"/>
    <w:semiHidden/>
    <w:unhideWhenUsed/>
    <w:rsid w:val="004338B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4338BF"/>
    <w:rPr>
      <w:sz w:val="16"/>
      <w:szCs w:val="16"/>
      <w:lang w:eastAsia="en-US"/>
    </w:rPr>
  </w:style>
  <w:style w:type="character" w:customStyle="1" w:styleId="Hashtag">
    <w:name w:val="Hashtag"/>
    <w:basedOn w:val="DefaultParagraphFont"/>
    <w:uiPriority w:val="99"/>
    <w:semiHidden/>
    <w:unhideWhenUsed/>
    <w:rsid w:val="004338BF"/>
    <w:rPr>
      <w:color w:val="2B579A"/>
      <w:shd w:val="clear" w:color="auto" w:fill="E1DFDD"/>
    </w:rPr>
  </w:style>
  <w:style w:type="table" w:styleId="LightList">
    <w:name w:val="Light List"/>
    <w:basedOn w:val="TableNormal"/>
    <w:uiPriority w:val="99"/>
    <w:semiHidden/>
    <w:unhideWhenUsed/>
    <w:rsid w:val="004338B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6"/>
    <w:semiHidden/>
    <w:unhideWhenUsed/>
    <w:rsid w:val="004338B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6"/>
    <w:semiHidden/>
    <w:unhideWhenUsed/>
    <w:rsid w:val="004338B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6"/>
    <w:semiHidden/>
    <w:unhideWhenUsed/>
    <w:rsid w:val="004338B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6"/>
    <w:semiHidden/>
    <w:unhideWhenUsed/>
    <w:rsid w:val="004338BF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6"/>
    <w:semiHidden/>
    <w:unhideWhenUsed/>
    <w:rsid w:val="004338B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6"/>
    <w:semiHidden/>
    <w:unhideWhenUsed/>
    <w:rsid w:val="004338BF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99"/>
    <w:semiHidden/>
    <w:unhideWhenUsed/>
    <w:rsid w:val="004338B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5"/>
    <w:semiHidden/>
    <w:unhideWhenUsed/>
    <w:rsid w:val="004338B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30"/>
    <w:semiHidden/>
    <w:unhideWhenUsed/>
    <w:qFormat/>
    <w:rsid w:val="004338BF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5"/>
    <w:semiHidden/>
    <w:unhideWhenUsed/>
    <w:rsid w:val="004338BF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5"/>
    <w:semiHidden/>
    <w:unhideWhenUsed/>
    <w:rsid w:val="004338BF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5"/>
    <w:semiHidden/>
    <w:unhideWhenUsed/>
    <w:rsid w:val="004338B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5"/>
    <w:semiHidden/>
    <w:unhideWhenUsed/>
    <w:rsid w:val="004338BF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Grid">
    <w:name w:val="Light Grid"/>
    <w:basedOn w:val="TableNormal"/>
    <w:uiPriority w:val="99"/>
    <w:semiHidden/>
    <w:unhideWhenUsed/>
    <w:rsid w:val="004338B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7"/>
    <w:semiHidden/>
    <w:unhideWhenUsed/>
    <w:rsid w:val="004338B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7"/>
    <w:semiHidden/>
    <w:unhideWhenUsed/>
    <w:rsid w:val="004338B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7"/>
    <w:semiHidden/>
    <w:unhideWhenUsed/>
    <w:rsid w:val="004338B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7"/>
    <w:semiHidden/>
    <w:unhideWhenUsed/>
    <w:rsid w:val="004338BF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7"/>
    <w:semiHidden/>
    <w:unhideWhenUsed/>
    <w:rsid w:val="004338B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7"/>
    <w:semiHidden/>
    <w:unhideWhenUsed/>
    <w:rsid w:val="004338BF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HTMLAddress">
    <w:name w:val="HTML Address"/>
    <w:basedOn w:val="Normal"/>
    <w:link w:val="HTMLAddressChar"/>
    <w:uiPriority w:val="99"/>
    <w:semiHidden/>
    <w:unhideWhenUsed/>
    <w:rsid w:val="004338B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338BF"/>
    <w:rPr>
      <w:i/>
      <w:iCs/>
      <w:sz w:val="16"/>
      <w:szCs w:val="16"/>
      <w:lang w:eastAsia="en-US"/>
    </w:rPr>
  </w:style>
  <w:style w:type="character" w:styleId="HTMLAcronym">
    <w:name w:val="HTML Acronym"/>
    <w:basedOn w:val="DefaultParagraphFont"/>
    <w:uiPriority w:val="99"/>
    <w:semiHidden/>
    <w:unhideWhenUsed/>
    <w:rsid w:val="004338BF"/>
  </w:style>
  <w:style w:type="character" w:styleId="HTMLSample">
    <w:name w:val="HTML Sample"/>
    <w:basedOn w:val="DefaultParagraphFont"/>
    <w:uiPriority w:val="99"/>
    <w:semiHidden/>
    <w:unhideWhenUsed/>
    <w:rsid w:val="004338BF"/>
    <w:rPr>
      <w:rFonts w:ascii="Consolas" w:hAnsi="Consolas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4338BF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4338BF"/>
    <w:rPr>
      <w:i/>
      <w:iCs/>
    </w:rPr>
  </w:style>
  <w:style w:type="character" w:styleId="HTMLTypewriter">
    <w:name w:val="HTML Typewriter"/>
    <w:basedOn w:val="DefaultParagraphFont"/>
    <w:uiPriority w:val="99"/>
    <w:semiHidden/>
    <w:unhideWhenUsed/>
    <w:rsid w:val="004338BF"/>
    <w:rPr>
      <w:rFonts w:ascii="Consolas" w:hAnsi="Consolas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4338BF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4338BF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38BF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38BF"/>
    <w:rPr>
      <w:rFonts w:ascii="Consolas" w:hAnsi="Consolas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4338B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338BF"/>
    <w:pPr>
      <w:ind w:left="160" w:hanging="16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338BF"/>
    <w:pPr>
      <w:ind w:left="320" w:hanging="16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338BF"/>
    <w:pPr>
      <w:ind w:left="480" w:hanging="16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338BF"/>
    <w:pPr>
      <w:ind w:left="640" w:hanging="16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338BF"/>
    <w:pPr>
      <w:ind w:left="800" w:hanging="16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338BF"/>
    <w:pPr>
      <w:ind w:left="960" w:hanging="16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338BF"/>
    <w:pPr>
      <w:ind w:left="1120" w:hanging="16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338BF"/>
    <w:pPr>
      <w:ind w:left="1280" w:hanging="16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338BF"/>
    <w:pPr>
      <w:ind w:left="1440" w:hanging="16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338BF"/>
    <w:rPr>
      <w:rFonts w:asciiTheme="majorHAnsi" w:eastAsiaTheme="majorEastAsia" w:hAnsiTheme="majorHAnsi" w:cstheme="majorBidi"/>
      <w:b/>
      <w:bCs/>
    </w:rPr>
  </w:style>
  <w:style w:type="paragraph" w:styleId="TOCHeading">
    <w:name w:val="TOC Heading"/>
    <w:basedOn w:val="Heading1"/>
    <w:next w:val="Normal"/>
    <w:uiPriority w:val="71"/>
    <w:semiHidden/>
    <w:unhideWhenUsed/>
    <w:qFormat/>
    <w:rsid w:val="004338BF"/>
    <w:pPr>
      <w:spacing w:before="240" w:after="0" w:line="240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</w:rPr>
  </w:style>
  <w:style w:type="character" w:styleId="IntenseEmphasis">
    <w:name w:val="Intense Emphasis"/>
    <w:basedOn w:val="DefaultParagraphFont"/>
    <w:uiPriority w:val="66"/>
    <w:qFormat/>
    <w:rsid w:val="004338BF"/>
    <w:rPr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68"/>
    <w:qFormat/>
    <w:rsid w:val="004338BF"/>
    <w:rPr>
      <w:b/>
      <w:bCs/>
      <w:smallCaps/>
      <w:color w:val="4F81BD" w:themeColor="accent1"/>
      <w:spacing w:val="5"/>
    </w:rPr>
  </w:style>
  <w:style w:type="paragraph" w:styleId="IntenseQuote">
    <w:name w:val="Intense Quote"/>
    <w:basedOn w:val="Normal"/>
    <w:next w:val="Normal"/>
    <w:link w:val="IntenseQuoteChar"/>
    <w:uiPriority w:val="60"/>
    <w:qFormat/>
    <w:rsid w:val="004338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60"/>
    <w:rsid w:val="004338BF"/>
    <w:rPr>
      <w:i/>
      <w:iCs/>
      <w:color w:val="4F81BD" w:themeColor="accent1"/>
      <w:sz w:val="16"/>
      <w:szCs w:val="16"/>
      <w:lang w:eastAsia="en-US"/>
    </w:rPr>
  </w:style>
  <w:style w:type="paragraph" w:styleId="NoSpacing">
    <w:name w:val="No Spacing"/>
    <w:uiPriority w:val="99"/>
    <w:qFormat/>
    <w:rsid w:val="004338BF"/>
    <w:rPr>
      <w:sz w:val="16"/>
      <w:szCs w:val="16"/>
      <w:lang w:eastAsia="en-US"/>
    </w:rPr>
  </w:style>
  <w:style w:type="paragraph" w:styleId="List">
    <w:name w:val="List"/>
    <w:basedOn w:val="Normal"/>
    <w:uiPriority w:val="99"/>
    <w:semiHidden/>
    <w:unhideWhenUsed/>
    <w:rsid w:val="004338B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338B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338B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338B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338BF"/>
    <w:pPr>
      <w:ind w:left="1415" w:hanging="283"/>
      <w:contextualSpacing/>
    </w:pPr>
  </w:style>
  <w:style w:type="paragraph" w:styleId="ListParagraph">
    <w:name w:val="List Paragraph"/>
    <w:basedOn w:val="Normal"/>
    <w:uiPriority w:val="72"/>
    <w:qFormat/>
    <w:rsid w:val="004338BF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4338B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338B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338B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338B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338BF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4338BF"/>
    <w:pPr>
      <w:numPr>
        <w:numId w:val="31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4338BF"/>
    <w:pPr>
      <w:numPr>
        <w:numId w:val="32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4338BF"/>
    <w:pPr>
      <w:numPr>
        <w:numId w:val="33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4338BF"/>
    <w:pPr>
      <w:numPr>
        <w:numId w:val="3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4338BF"/>
    <w:pPr>
      <w:numPr>
        <w:numId w:val="35"/>
      </w:numPr>
      <w:contextualSpacing/>
    </w:pPr>
  </w:style>
  <w:style w:type="table" w:styleId="ListTable1Light">
    <w:name w:val="List Table 1 Light"/>
    <w:basedOn w:val="TableNormal"/>
    <w:uiPriority w:val="46"/>
    <w:rsid w:val="004338B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338B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338B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338B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338B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338B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338B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4338BF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338BF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338BF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338BF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338BF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338BF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338BF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338BF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338BF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338BF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338BF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338BF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338BF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338BF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338BF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338BF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338BF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338BF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338BF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338BF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338BF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338BF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338BF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338BF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338BF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338BF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338BF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338BF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ibliography">
    <w:name w:val="Bibliography"/>
    <w:basedOn w:val="Normal"/>
    <w:next w:val="Normal"/>
    <w:uiPriority w:val="70"/>
    <w:semiHidden/>
    <w:unhideWhenUsed/>
    <w:rsid w:val="004338BF"/>
  </w:style>
  <w:style w:type="paragraph" w:styleId="MacroText">
    <w:name w:val="macro"/>
    <w:link w:val="MacroTextChar"/>
    <w:uiPriority w:val="99"/>
    <w:semiHidden/>
    <w:unhideWhenUsed/>
    <w:rsid w:val="004338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338BF"/>
    <w:rPr>
      <w:rFonts w:ascii="Consolas" w:hAnsi="Consolas"/>
      <w:lang w:eastAsia="en-US"/>
    </w:rPr>
  </w:style>
  <w:style w:type="table" w:styleId="MediumList1">
    <w:name w:val="Medium List 1"/>
    <w:basedOn w:val="TableNormal"/>
    <w:uiPriority w:val="99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70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70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70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70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70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70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99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1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71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71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71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71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71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99"/>
    <w:semiHidden/>
    <w:unhideWhenUsed/>
    <w:rsid w:val="004338B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8"/>
    <w:semiHidden/>
    <w:unhideWhenUsed/>
    <w:rsid w:val="004338BF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8"/>
    <w:semiHidden/>
    <w:unhideWhenUsed/>
    <w:rsid w:val="004338BF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8"/>
    <w:semiHidden/>
    <w:unhideWhenUsed/>
    <w:rsid w:val="004338B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8"/>
    <w:semiHidden/>
    <w:unhideWhenUsed/>
    <w:rsid w:val="004338BF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8"/>
    <w:semiHidden/>
    <w:unhideWhenUsed/>
    <w:rsid w:val="004338BF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8"/>
    <w:semiHidden/>
    <w:unhideWhenUsed/>
    <w:rsid w:val="004338BF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99"/>
    <w:semiHidden/>
    <w:unhideWhenUsed/>
    <w:rsid w:val="004338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9"/>
    <w:semiHidden/>
    <w:unhideWhenUsed/>
    <w:rsid w:val="004338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9"/>
    <w:semiHidden/>
    <w:unhideWhenUsed/>
    <w:rsid w:val="004338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9"/>
    <w:semiHidden/>
    <w:unhideWhenUsed/>
    <w:rsid w:val="004338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9"/>
    <w:semiHidden/>
    <w:unhideWhenUsed/>
    <w:rsid w:val="004338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9"/>
    <w:semiHidden/>
    <w:unhideWhenUsed/>
    <w:rsid w:val="004338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9"/>
    <w:semiHidden/>
    <w:unhideWhenUsed/>
    <w:rsid w:val="004338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1">
    <w:name w:val="Medium Grid 1"/>
    <w:basedOn w:val="TableNormal"/>
    <w:uiPriority w:val="99"/>
    <w:semiHidden/>
    <w:unhideWhenUsed/>
    <w:rsid w:val="004338B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2"/>
    <w:semiHidden/>
    <w:unhideWhenUsed/>
    <w:rsid w:val="004338BF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72"/>
    <w:semiHidden/>
    <w:unhideWhenUsed/>
    <w:rsid w:val="004338BF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72"/>
    <w:semiHidden/>
    <w:unhideWhenUsed/>
    <w:rsid w:val="004338B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72"/>
    <w:semiHidden/>
    <w:unhideWhenUsed/>
    <w:rsid w:val="004338BF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72"/>
    <w:semiHidden/>
    <w:unhideWhenUsed/>
    <w:rsid w:val="004338BF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72"/>
    <w:semiHidden/>
    <w:unhideWhenUsed/>
    <w:rsid w:val="004338BF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1"/>
    <w:semiHidden/>
    <w:unhideWhenUsed/>
    <w:qFormat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3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73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73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73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73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73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0"/>
    <w:semiHidden/>
    <w:unhideWhenUsed/>
    <w:rsid w:val="004338B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4"/>
    <w:semiHidden/>
    <w:unhideWhenUsed/>
    <w:rsid w:val="004338B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0"/>
    <w:semiHidden/>
    <w:unhideWhenUsed/>
    <w:rsid w:val="004338B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0"/>
    <w:semiHidden/>
    <w:unhideWhenUsed/>
    <w:rsid w:val="004338B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0"/>
    <w:semiHidden/>
    <w:unhideWhenUsed/>
    <w:rsid w:val="004338B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0"/>
    <w:semiHidden/>
    <w:unhideWhenUsed/>
    <w:rsid w:val="004338B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0"/>
    <w:semiHidden/>
    <w:unhideWhenUsed/>
    <w:rsid w:val="004338B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338B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338BF"/>
    <w:rPr>
      <w:rFonts w:asciiTheme="majorHAnsi" w:eastAsiaTheme="majorEastAsia" w:hAnsiTheme="majorHAnsi" w:cstheme="majorBidi"/>
      <w:sz w:val="24"/>
      <w:szCs w:val="24"/>
      <w:shd w:val="pct20" w:color="auto" w:fill="auto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338BF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338B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338BF"/>
    <w:rPr>
      <w:rFonts w:ascii="Consolas" w:hAnsi="Consolas"/>
      <w:sz w:val="21"/>
      <w:szCs w:val="21"/>
      <w:lang w:eastAsia="en-US"/>
    </w:rPr>
  </w:style>
  <w:style w:type="character" w:styleId="PlaceholderText">
    <w:name w:val="Placeholder Text"/>
    <w:basedOn w:val="DefaultParagraphFont"/>
    <w:uiPriority w:val="99"/>
    <w:semiHidden/>
    <w:unhideWhenUsed/>
    <w:rsid w:val="004338BF"/>
    <w:rPr>
      <w:color w:val="808080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338BF"/>
    <w:pPr>
      <w:ind w:left="160" w:hanging="160"/>
    </w:pPr>
  </w:style>
  <w:style w:type="paragraph" w:styleId="TOAHeading">
    <w:name w:val="toa heading"/>
    <w:basedOn w:val="Normal"/>
    <w:next w:val="Normal"/>
    <w:uiPriority w:val="99"/>
    <w:semiHidden/>
    <w:unhideWhenUsed/>
    <w:rsid w:val="004338B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SubtleEmphasis">
    <w:name w:val="Subtle Emphasis"/>
    <w:basedOn w:val="DefaultParagraphFont"/>
    <w:uiPriority w:val="65"/>
    <w:qFormat/>
    <w:rsid w:val="004338BF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67"/>
    <w:qFormat/>
    <w:rsid w:val="004338BF"/>
    <w:rPr>
      <w:smallCaps/>
      <w:color w:val="5A5A5A" w:themeColor="text1" w:themeTint="A5"/>
    </w:rPr>
  </w:style>
  <w:style w:type="character" w:customStyle="1" w:styleId="SmartHyperlink">
    <w:name w:val="Smart Hyperlink"/>
    <w:basedOn w:val="DefaultParagraphFont"/>
    <w:uiPriority w:val="99"/>
    <w:semiHidden/>
    <w:unhideWhenUsed/>
    <w:rsid w:val="004338BF"/>
    <w:rPr>
      <w:u w:val="dotted"/>
    </w:rPr>
  </w:style>
  <w:style w:type="character" w:customStyle="1" w:styleId="SmartLink">
    <w:name w:val="Smart Link"/>
    <w:basedOn w:val="DefaultParagraphFont"/>
    <w:uiPriority w:val="99"/>
    <w:semiHidden/>
    <w:unhideWhenUsed/>
    <w:rsid w:val="004338BF"/>
    <w:rPr>
      <w:color w:val="0000FF"/>
      <w:u w:val="single"/>
      <w:shd w:val="clear" w:color="auto" w:fill="F3F2F1"/>
    </w:rPr>
  </w:style>
  <w:style w:type="paragraph" w:styleId="NormalWeb">
    <w:name w:val="Normal (Web)"/>
    <w:basedOn w:val="Normal"/>
    <w:uiPriority w:val="99"/>
    <w:semiHidden/>
    <w:unhideWhenUsed/>
    <w:rsid w:val="004338B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338BF"/>
    <w:pPr>
      <w:ind w:left="708"/>
    </w:pPr>
  </w:style>
  <w:style w:type="table" w:styleId="Table3Deffects1">
    <w:name w:val="Table 3D effects 1"/>
    <w:basedOn w:val="TableNormal"/>
    <w:uiPriority w:val="99"/>
    <w:semiHidden/>
    <w:unhideWhenUsed/>
    <w:rsid w:val="004338B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338B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338B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4338B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4338BF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338B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338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4338B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338B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338BF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338BF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4338B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338B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338B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338B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4338B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338B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338B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338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338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338B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338B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338B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GridLight">
    <w:name w:val="Grid Table Light"/>
    <w:basedOn w:val="TableNormal"/>
    <w:uiPriority w:val="40"/>
    <w:rsid w:val="004338B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Professional">
    <w:name w:val="Table Professional"/>
    <w:basedOn w:val="TableNormal"/>
    <w:uiPriority w:val="99"/>
    <w:semiHidden/>
    <w:unhideWhenUsed/>
    <w:rsid w:val="004338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1">
    <w:name w:val="Table Grid 1"/>
    <w:basedOn w:val="TableNormal"/>
    <w:uiPriority w:val="99"/>
    <w:semiHidden/>
    <w:unhideWhenUsed/>
    <w:rsid w:val="004338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338BF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338BF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338BF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338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338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338B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338BF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4338BF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338BF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338BF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338BF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338BF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Subtle1">
    <w:name w:val="Table Subtle 1"/>
    <w:basedOn w:val="TableNormal"/>
    <w:uiPriority w:val="99"/>
    <w:semiHidden/>
    <w:unhideWhenUsed/>
    <w:rsid w:val="004338B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338B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uiPriority w:val="99"/>
    <w:semiHidden/>
    <w:unhideWhenUsed/>
    <w:rsid w:val="004338B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338B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338B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433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4338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338BF"/>
    <w:rPr>
      <w:sz w:val="16"/>
      <w:szCs w:val="16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38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38BF"/>
    <w:rPr>
      <w:sz w:val="16"/>
      <w:szCs w:val="16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338BF"/>
    <w:pPr>
      <w:spacing w:after="120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338BF"/>
    <w:rPr>
      <w:sz w:val="16"/>
      <w:szCs w:val="16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338B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338BF"/>
    <w:rPr>
      <w:sz w:val="16"/>
      <w:szCs w:val="16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338BF"/>
    <w:pPr>
      <w:spacing w:after="120"/>
      <w:ind w:left="283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338BF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338BF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338BF"/>
    <w:rPr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38B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338BF"/>
    <w:rPr>
      <w:sz w:val="16"/>
      <w:szCs w:val="16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338B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338BF"/>
    <w:rPr>
      <w:sz w:val="16"/>
      <w:szCs w:val="16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8BF"/>
    <w:rPr>
      <w:rFonts w:asciiTheme="majorHAnsi" w:eastAsiaTheme="majorEastAsia" w:hAnsiTheme="majorHAnsi" w:cstheme="majorBidi"/>
      <w:color w:val="365F91" w:themeColor="accent1" w:themeShade="BF"/>
      <w:sz w:val="16"/>
      <w:szCs w:val="1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8BF"/>
    <w:rPr>
      <w:rFonts w:asciiTheme="majorHAnsi" w:eastAsiaTheme="majorEastAsia" w:hAnsiTheme="majorHAnsi" w:cstheme="majorBidi"/>
      <w:color w:val="243F60" w:themeColor="accent1" w:themeShade="7F"/>
      <w:sz w:val="16"/>
      <w:szCs w:val="16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8BF"/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16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8B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8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EnvelopeReturn">
    <w:name w:val="envelope return"/>
    <w:basedOn w:val="Normal"/>
    <w:uiPriority w:val="99"/>
    <w:semiHidden/>
    <w:unhideWhenUsed/>
    <w:rsid w:val="004338BF"/>
    <w:rPr>
      <w:rFonts w:asciiTheme="majorHAnsi" w:eastAsiaTheme="majorEastAsia" w:hAnsiTheme="majorHAnsi" w:cstheme="majorBidi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4338BF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338B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338BF"/>
    <w:rPr>
      <w:sz w:val="16"/>
      <w:szCs w:val="16"/>
      <w:lang w:eastAsia="en-US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4338BF"/>
    <w:pPr>
      <w:spacing w:after="100"/>
      <w:ind w:left="48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4338BF"/>
    <w:pPr>
      <w:spacing w:after="100"/>
      <w:ind w:left="64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4338BF"/>
    <w:pPr>
      <w:spacing w:after="100"/>
      <w:ind w:left="8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4338BF"/>
    <w:pPr>
      <w:spacing w:after="100"/>
      <w:ind w:left="96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4338BF"/>
    <w:pPr>
      <w:spacing w:after="100"/>
      <w:ind w:left="112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4338BF"/>
    <w:pPr>
      <w:spacing w:after="100"/>
      <w:ind w:left="1280"/>
    </w:pPr>
  </w:style>
  <w:style w:type="character" w:styleId="LineNumber">
    <w:name w:val="line number"/>
    <w:basedOn w:val="DefaultParagraphFont"/>
    <w:uiPriority w:val="99"/>
    <w:semiHidden/>
    <w:unhideWhenUsed/>
    <w:rsid w:val="004338BF"/>
  </w:style>
  <w:style w:type="paragraph" w:styleId="Quote">
    <w:name w:val="Quote"/>
    <w:basedOn w:val="Normal"/>
    <w:next w:val="Normal"/>
    <w:link w:val="QuoteChar"/>
    <w:uiPriority w:val="73"/>
    <w:qFormat/>
    <w:rsid w:val="004338B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73"/>
    <w:rsid w:val="004338BF"/>
    <w:rPr>
      <w:i/>
      <w:iCs/>
      <w:color w:val="404040" w:themeColor="text1" w:themeTint="BF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5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4C190-E67E-4D69-A694-FF8DCE1BD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1194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8705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Линнеманн Марио</dc:creator>
  <cp:lastModifiedBy>Dittberner-Pohlmann Brigitte</cp:lastModifiedBy>
  <cp:revision>17</cp:revision>
  <cp:lastPrinted>2022-05-12T11:39:00Z</cp:lastPrinted>
  <dcterms:created xsi:type="dcterms:W3CDTF">2022-05-10T08:24:00Z</dcterms:created>
  <dcterms:modified xsi:type="dcterms:W3CDTF">2022-10-26T16:29:00Z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1,7,8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Использование компанией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2022-05-06T07:41:59Z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Использование компанией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32ec5e96-4576-4559-93ff-050d94f77441</vt:lpwstr>
  </property>
  <property fmtid="{D5CDD505-2E9C-101B-9397-08002B2CF9AE}" pid="11" name="MSIP_Label_53eb3ead-8c2d-4695-9d06-baf35a321a90_ContentBits">
    <vt:lpwstr>1</vt:lpwstr>
  </property>
</Properties>
</file>